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3AF0"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r w:rsidRPr="009C4920">
        <w:rPr>
          <w:noProof/>
        </w:rPr>
        <w:drawing>
          <wp:anchor distT="0" distB="0" distL="114300" distR="114300" simplePos="0" relativeHeight="251659264" behindDoc="0" locked="0" layoutInCell="1" allowOverlap="1" wp14:anchorId="2AF7A9B9" wp14:editId="7A36E9FE">
            <wp:simplePos x="0" y="0"/>
            <wp:positionH relativeFrom="column">
              <wp:posOffset>55245</wp:posOffset>
            </wp:positionH>
            <wp:positionV relativeFrom="paragraph">
              <wp:posOffset>-128905</wp:posOffset>
            </wp:positionV>
            <wp:extent cx="1507183" cy="758825"/>
            <wp:effectExtent l="0" t="0" r="0" b="3175"/>
            <wp:wrapNone/>
            <wp:docPr id="1" name="Picture 1" descr="wdsmhor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smhor1_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183" cy="758825"/>
                    </a:xfrm>
                    <a:prstGeom prst="rect">
                      <a:avLst/>
                    </a:prstGeom>
                    <a:noFill/>
                  </pic:spPr>
                </pic:pic>
              </a:graphicData>
            </a:graphic>
            <wp14:sizeRelH relativeFrom="page">
              <wp14:pctWidth>0</wp14:pctWidth>
            </wp14:sizeRelH>
            <wp14:sizeRelV relativeFrom="page">
              <wp14:pctHeight>0</wp14:pctHeight>
            </wp14:sizeRelV>
          </wp:anchor>
        </w:drawing>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C57A59" w:rsidRPr="009C4920">
        <w:rPr>
          <w:rFonts w:ascii="Times New Roman TUR" w:hAnsi="Times New Roman TUR" w:cs="Times New Roman TUR"/>
          <w:b/>
          <w:bCs/>
        </w:rPr>
        <w:t xml:space="preserve"> </w:t>
      </w:r>
    </w:p>
    <w:p w14:paraId="5185DC95" w14:textId="77777777" w:rsidR="00C57A59" w:rsidRPr="009C4920" w:rsidRDefault="00C57A59"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176C2057"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29128068" w14:textId="11B7DDF1" w:rsidR="000C5A7A" w:rsidRDefault="000C5A7A" w:rsidP="00D010A6">
      <w:pPr>
        <w:widowControl/>
        <w:autoSpaceDE/>
        <w:autoSpaceDN/>
        <w:adjustRightInd/>
        <w:jc w:val="center"/>
        <w:rPr>
          <w:b/>
        </w:rPr>
      </w:pPr>
      <w:r w:rsidRPr="009C4920">
        <w:rPr>
          <w:b/>
        </w:rPr>
        <w:t xml:space="preserve">MEETING MINUTES </w:t>
      </w:r>
    </w:p>
    <w:p w14:paraId="5F521EAD" w14:textId="57FD3CCE" w:rsidR="00680373" w:rsidRPr="009C4920" w:rsidRDefault="00D010A6" w:rsidP="00D010A6">
      <w:pPr>
        <w:widowControl/>
        <w:autoSpaceDE/>
        <w:autoSpaceDN/>
        <w:adjustRightInd/>
        <w:jc w:val="center"/>
        <w:rPr>
          <w:b/>
        </w:rPr>
      </w:pPr>
      <w:r w:rsidRPr="009C4920">
        <w:rPr>
          <w:b/>
        </w:rPr>
        <w:t>FINANCE &amp; ADMINISTRATION SUB-COMMITTEE</w:t>
      </w:r>
      <w:r w:rsidR="000C5A7A">
        <w:rPr>
          <w:b/>
        </w:rPr>
        <w:t xml:space="preserve"> </w:t>
      </w:r>
    </w:p>
    <w:p w14:paraId="6C6FCC87" w14:textId="0460EA0B" w:rsidR="00D010A6" w:rsidRDefault="00F25F5F" w:rsidP="00D010A6">
      <w:pPr>
        <w:widowControl/>
        <w:autoSpaceDE/>
        <w:autoSpaceDN/>
        <w:adjustRightInd/>
        <w:jc w:val="center"/>
        <w:rPr>
          <w:b/>
        </w:rPr>
      </w:pPr>
      <w:r w:rsidRPr="009C4920">
        <w:rPr>
          <w:b/>
        </w:rPr>
        <w:t>Wednes</w:t>
      </w:r>
      <w:r w:rsidR="00CA3DA6" w:rsidRPr="009C4920">
        <w:rPr>
          <w:b/>
        </w:rPr>
        <w:t>day</w:t>
      </w:r>
      <w:r w:rsidR="00D010A6" w:rsidRPr="009C4920">
        <w:rPr>
          <w:b/>
        </w:rPr>
        <w:t xml:space="preserve">, </w:t>
      </w:r>
      <w:r w:rsidR="00541D66">
        <w:rPr>
          <w:b/>
        </w:rPr>
        <w:t>April 6</w:t>
      </w:r>
      <w:r w:rsidR="006F48C4">
        <w:rPr>
          <w:b/>
        </w:rPr>
        <w:t>,</w:t>
      </w:r>
      <w:r w:rsidR="00387287" w:rsidRPr="009C4920">
        <w:rPr>
          <w:b/>
        </w:rPr>
        <w:t xml:space="preserve"> 2</w:t>
      </w:r>
      <w:r w:rsidR="000417F9" w:rsidRPr="009C4920">
        <w:rPr>
          <w:b/>
        </w:rPr>
        <w:t>0</w:t>
      </w:r>
      <w:r w:rsidR="005708BA">
        <w:rPr>
          <w:b/>
        </w:rPr>
        <w:t>2</w:t>
      </w:r>
      <w:r w:rsidR="003B1428">
        <w:rPr>
          <w:b/>
        </w:rPr>
        <w:t>2</w:t>
      </w:r>
      <w:r w:rsidR="000E4692" w:rsidRPr="009C4920">
        <w:rPr>
          <w:b/>
        </w:rPr>
        <w:t xml:space="preserve"> - 7:</w:t>
      </w:r>
      <w:r w:rsidR="00A84E03">
        <w:rPr>
          <w:b/>
        </w:rPr>
        <w:t>0</w:t>
      </w:r>
      <w:r w:rsidR="00F92EAA" w:rsidRPr="009C4920">
        <w:rPr>
          <w:b/>
        </w:rPr>
        <w:t>0</w:t>
      </w:r>
      <w:r w:rsidR="00D010A6" w:rsidRPr="009C4920">
        <w:rPr>
          <w:b/>
        </w:rPr>
        <w:t xml:space="preserve"> AM</w:t>
      </w:r>
    </w:p>
    <w:p w14:paraId="6852E018" w14:textId="22E1E60B" w:rsidR="00313032" w:rsidRPr="009C4920" w:rsidRDefault="00313032" w:rsidP="00D010A6">
      <w:pPr>
        <w:widowControl/>
        <w:autoSpaceDE/>
        <w:autoSpaceDN/>
        <w:adjustRightInd/>
        <w:jc w:val="center"/>
        <w:rPr>
          <w:b/>
        </w:rPr>
      </w:pPr>
      <w:r>
        <w:rPr>
          <w:b/>
        </w:rPr>
        <w:t>Held via Microsoft Teams</w:t>
      </w:r>
    </w:p>
    <w:p w14:paraId="170B2C5B" w14:textId="77777777" w:rsidR="000C5A7A" w:rsidRPr="009C4920" w:rsidRDefault="000C5A7A" w:rsidP="000C5A7A">
      <w:pPr>
        <w:widowControl/>
        <w:tabs>
          <w:tab w:val="right" w:pos="8460"/>
        </w:tabs>
        <w:autoSpaceDE/>
        <w:autoSpaceDN/>
        <w:adjustRightInd/>
        <w:jc w:val="center"/>
      </w:pPr>
    </w:p>
    <w:p w14:paraId="73471019" w14:textId="1070E520" w:rsidR="00680373" w:rsidRPr="00F1496E" w:rsidRDefault="00F92EAA" w:rsidP="00680373">
      <w:pPr>
        <w:jc w:val="both"/>
        <w:rPr>
          <w:sz w:val="22"/>
          <w:szCs w:val="22"/>
        </w:rPr>
      </w:pPr>
      <w:r w:rsidRPr="00F1496E">
        <w:rPr>
          <w:sz w:val="22"/>
          <w:szCs w:val="22"/>
        </w:rPr>
        <w:t xml:space="preserve">Present:  Councilmember </w:t>
      </w:r>
      <w:r w:rsidR="005708BA" w:rsidRPr="00F1496E">
        <w:rPr>
          <w:sz w:val="22"/>
          <w:szCs w:val="22"/>
        </w:rPr>
        <w:t>Greg Hudson</w:t>
      </w:r>
      <w:r w:rsidR="00616EA5" w:rsidRPr="00F1496E">
        <w:rPr>
          <w:sz w:val="22"/>
          <w:szCs w:val="22"/>
        </w:rPr>
        <w:t>,</w:t>
      </w:r>
      <w:r w:rsidR="003B1428">
        <w:rPr>
          <w:sz w:val="22"/>
          <w:szCs w:val="22"/>
        </w:rPr>
        <w:t xml:space="preserve"> </w:t>
      </w:r>
      <w:r w:rsidR="003B1428" w:rsidRPr="00F1496E">
        <w:rPr>
          <w:sz w:val="22"/>
          <w:szCs w:val="22"/>
        </w:rPr>
        <w:t xml:space="preserve">Councilmember </w:t>
      </w:r>
      <w:r w:rsidR="00C06D2D">
        <w:rPr>
          <w:sz w:val="22"/>
          <w:szCs w:val="22"/>
        </w:rPr>
        <w:t>Doug</w:t>
      </w:r>
      <w:r w:rsidR="003B1428">
        <w:rPr>
          <w:sz w:val="22"/>
          <w:szCs w:val="22"/>
        </w:rPr>
        <w:t xml:space="preserve"> Loots</w:t>
      </w:r>
      <w:r w:rsidR="003B1428" w:rsidRPr="00F1496E">
        <w:rPr>
          <w:sz w:val="22"/>
          <w:szCs w:val="22"/>
        </w:rPr>
        <w:t>,</w:t>
      </w:r>
      <w:r w:rsidR="005708BA" w:rsidRPr="00F1496E">
        <w:rPr>
          <w:sz w:val="22"/>
          <w:szCs w:val="22"/>
        </w:rPr>
        <w:t xml:space="preserve"> </w:t>
      </w:r>
      <w:r w:rsidR="00D61F50">
        <w:rPr>
          <w:sz w:val="22"/>
          <w:szCs w:val="22"/>
        </w:rPr>
        <w:t>City Manager Tom Hadden</w:t>
      </w:r>
      <w:r w:rsidR="00FA1E33">
        <w:rPr>
          <w:sz w:val="22"/>
          <w:szCs w:val="22"/>
        </w:rPr>
        <w:t xml:space="preserve">, </w:t>
      </w:r>
      <w:r w:rsidR="00B64398" w:rsidRPr="00F1496E">
        <w:rPr>
          <w:sz w:val="22"/>
          <w:szCs w:val="22"/>
        </w:rPr>
        <w:t>F</w:t>
      </w:r>
      <w:r w:rsidR="00DF7373" w:rsidRPr="00F1496E">
        <w:rPr>
          <w:sz w:val="22"/>
          <w:szCs w:val="22"/>
        </w:rPr>
        <w:t>inance Director Tim Stiles,</w:t>
      </w:r>
      <w:r w:rsidR="005E2290" w:rsidRPr="00F1496E">
        <w:rPr>
          <w:sz w:val="22"/>
          <w:szCs w:val="22"/>
        </w:rPr>
        <w:t xml:space="preserve"> </w:t>
      </w:r>
      <w:r w:rsidR="00D86AC3" w:rsidRPr="00F1496E">
        <w:rPr>
          <w:sz w:val="22"/>
          <w:szCs w:val="22"/>
        </w:rPr>
        <w:t>Budget</w:t>
      </w:r>
      <w:r w:rsidR="00C55DC9" w:rsidRPr="00F1496E">
        <w:rPr>
          <w:sz w:val="22"/>
          <w:szCs w:val="22"/>
        </w:rPr>
        <w:t xml:space="preserve"> </w:t>
      </w:r>
      <w:r w:rsidR="00EF3AF3" w:rsidRPr="00F1496E">
        <w:rPr>
          <w:sz w:val="22"/>
          <w:szCs w:val="22"/>
        </w:rPr>
        <w:t>A</w:t>
      </w:r>
      <w:r w:rsidR="0053659C" w:rsidRPr="00F1496E">
        <w:rPr>
          <w:sz w:val="22"/>
          <w:szCs w:val="22"/>
        </w:rPr>
        <w:t>nalyst Chris Hamlett</w:t>
      </w:r>
      <w:r w:rsidR="003764DF" w:rsidRPr="00F1496E">
        <w:rPr>
          <w:sz w:val="22"/>
          <w:szCs w:val="22"/>
        </w:rPr>
        <w:t>,</w:t>
      </w:r>
      <w:r w:rsidR="00FD24FA" w:rsidRPr="00F1496E">
        <w:rPr>
          <w:sz w:val="22"/>
          <w:szCs w:val="22"/>
        </w:rPr>
        <w:t xml:space="preserve"> </w:t>
      </w:r>
      <w:r w:rsidR="000017C3">
        <w:rPr>
          <w:sz w:val="22"/>
          <w:szCs w:val="22"/>
        </w:rPr>
        <w:t>Accounting Manager Lesl</w:t>
      </w:r>
      <w:r w:rsidR="00462898">
        <w:rPr>
          <w:sz w:val="22"/>
          <w:szCs w:val="22"/>
        </w:rPr>
        <w:t>ey</w:t>
      </w:r>
      <w:r w:rsidR="000017C3">
        <w:rPr>
          <w:sz w:val="22"/>
          <w:szCs w:val="22"/>
        </w:rPr>
        <w:t xml:space="preserve"> Montgomery, </w:t>
      </w:r>
      <w:r w:rsidR="00315AE4" w:rsidRPr="00315AE4">
        <w:rPr>
          <w:sz w:val="22"/>
          <w:szCs w:val="22"/>
        </w:rPr>
        <w:t>Community and Economic Director Clyde Evans</w:t>
      </w:r>
      <w:r w:rsidR="00315AE4">
        <w:rPr>
          <w:sz w:val="22"/>
          <w:szCs w:val="22"/>
        </w:rPr>
        <w:t xml:space="preserve">, </w:t>
      </w:r>
      <w:r w:rsidR="000017C3">
        <w:rPr>
          <w:sz w:val="22"/>
          <w:szCs w:val="22"/>
        </w:rPr>
        <w:t>Principal</w:t>
      </w:r>
      <w:r w:rsidR="00920389">
        <w:rPr>
          <w:sz w:val="22"/>
          <w:szCs w:val="22"/>
        </w:rPr>
        <w:t xml:space="preserve"> Engineer</w:t>
      </w:r>
      <w:r w:rsidR="00A84E03" w:rsidRPr="00A84E03">
        <w:rPr>
          <w:sz w:val="22"/>
          <w:szCs w:val="22"/>
        </w:rPr>
        <w:t xml:space="preserve"> </w:t>
      </w:r>
      <w:r w:rsidR="00920389">
        <w:rPr>
          <w:sz w:val="22"/>
          <w:szCs w:val="22"/>
        </w:rPr>
        <w:t>Brian Hemesath</w:t>
      </w:r>
      <w:r w:rsidR="00A84E03" w:rsidRPr="00A84E03">
        <w:rPr>
          <w:sz w:val="22"/>
          <w:szCs w:val="22"/>
        </w:rPr>
        <w:t>,</w:t>
      </w:r>
      <w:r w:rsidR="00D63AEA">
        <w:rPr>
          <w:sz w:val="22"/>
          <w:szCs w:val="22"/>
        </w:rPr>
        <w:t xml:space="preserve"> Human Resources Director Jane Dodge,</w:t>
      </w:r>
      <w:r w:rsidR="00D61F50">
        <w:rPr>
          <w:sz w:val="22"/>
          <w:szCs w:val="22"/>
        </w:rPr>
        <w:t xml:space="preserve"> </w:t>
      </w:r>
      <w:r w:rsidR="000017C3">
        <w:rPr>
          <w:sz w:val="22"/>
          <w:szCs w:val="22"/>
        </w:rPr>
        <w:t>Grant &amp; Procurement Coordinator Michelle Czarnecki</w:t>
      </w:r>
      <w:r w:rsidR="00E345D2">
        <w:rPr>
          <w:sz w:val="22"/>
          <w:szCs w:val="22"/>
        </w:rPr>
        <w:t>,</w:t>
      </w:r>
      <w:r w:rsidR="00315AE4">
        <w:rPr>
          <w:sz w:val="22"/>
          <w:szCs w:val="22"/>
        </w:rPr>
        <w:t xml:space="preserve"> </w:t>
      </w:r>
      <w:r w:rsidR="00F32413" w:rsidRPr="00A84E03">
        <w:rPr>
          <w:sz w:val="22"/>
          <w:szCs w:val="22"/>
        </w:rPr>
        <w:t>and</w:t>
      </w:r>
      <w:r w:rsidR="0055147E" w:rsidRPr="00F1496E">
        <w:rPr>
          <w:sz w:val="22"/>
          <w:szCs w:val="22"/>
        </w:rPr>
        <w:t xml:space="preserve"> </w:t>
      </w:r>
      <w:r w:rsidR="00DD75E7" w:rsidRPr="00F1496E">
        <w:rPr>
          <w:sz w:val="22"/>
          <w:szCs w:val="22"/>
        </w:rPr>
        <w:t>Secretary Katie Johnson</w:t>
      </w:r>
    </w:p>
    <w:p w14:paraId="659E1AFE" w14:textId="7D7E64F3" w:rsidR="0077486C" w:rsidRPr="00F1496E" w:rsidRDefault="0077486C" w:rsidP="00680373">
      <w:pPr>
        <w:jc w:val="both"/>
        <w:rPr>
          <w:sz w:val="22"/>
          <w:szCs w:val="22"/>
        </w:rPr>
      </w:pPr>
    </w:p>
    <w:p w14:paraId="528DBE72" w14:textId="64F488AE" w:rsidR="00680373" w:rsidRPr="00F1496E" w:rsidRDefault="00680373" w:rsidP="00680373">
      <w:pPr>
        <w:jc w:val="both"/>
        <w:rPr>
          <w:sz w:val="22"/>
          <w:szCs w:val="22"/>
        </w:rPr>
      </w:pPr>
      <w:r w:rsidRPr="00F1496E">
        <w:rPr>
          <w:sz w:val="22"/>
          <w:szCs w:val="22"/>
        </w:rPr>
        <w:t>Meeting was called to order at 7:</w:t>
      </w:r>
      <w:r w:rsidR="00A84E03">
        <w:rPr>
          <w:sz w:val="22"/>
          <w:szCs w:val="22"/>
        </w:rPr>
        <w:t>0</w:t>
      </w:r>
      <w:r w:rsidR="00946A77">
        <w:rPr>
          <w:sz w:val="22"/>
          <w:szCs w:val="22"/>
        </w:rPr>
        <w:t>0</w:t>
      </w:r>
      <w:r w:rsidR="00C55DC9" w:rsidRPr="00F1496E">
        <w:rPr>
          <w:sz w:val="22"/>
          <w:szCs w:val="22"/>
        </w:rPr>
        <w:t xml:space="preserve"> A</w:t>
      </w:r>
      <w:r w:rsidRPr="00F1496E">
        <w:rPr>
          <w:sz w:val="22"/>
          <w:szCs w:val="22"/>
        </w:rPr>
        <w:t>M</w:t>
      </w:r>
    </w:p>
    <w:p w14:paraId="0D81C79E" w14:textId="22B162DF" w:rsidR="007635F9" w:rsidRPr="00F1496E" w:rsidRDefault="007635F9" w:rsidP="00680373">
      <w:pPr>
        <w:jc w:val="both"/>
        <w:rPr>
          <w:sz w:val="22"/>
          <w:szCs w:val="22"/>
        </w:rPr>
      </w:pPr>
    </w:p>
    <w:p w14:paraId="0A2AC740" w14:textId="77777777" w:rsidR="000C5A7A" w:rsidRPr="00F1496E" w:rsidRDefault="000C5A7A" w:rsidP="00680373">
      <w:pPr>
        <w:jc w:val="both"/>
        <w:rPr>
          <w:sz w:val="22"/>
          <w:szCs w:val="22"/>
        </w:rPr>
      </w:pPr>
    </w:p>
    <w:p w14:paraId="37164295" w14:textId="5D929A87" w:rsidR="002842C9" w:rsidRPr="00F1496E" w:rsidRDefault="000017C3" w:rsidP="00565D30">
      <w:pPr>
        <w:pStyle w:val="ListParagraph"/>
        <w:numPr>
          <w:ilvl w:val="0"/>
          <w:numId w:val="1"/>
        </w:numPr>
        <w:rPr>
          <w:b/>
          <w:sz w:val="22"/>
          <w:szCs w:val="22"/>
        </w:rPr>
      </w:pPr>
      <w:r w:rsidRPr="000017C3">
        <w:rPr>
          <w:b/>
          <w:sz w:val="22"/>
          <w:szCs w:val="22"/>
        </w:rPr>
        <w:t>FY 2021 Annual Comprehensive Financial Report (ACFR)</w:t>
      </w:r>
    </w:p>
    <w:p w14:paraId="7499B7A6" w14:textId="77777777" w:rsidR="004A5BE1" w:rsidRPr="00F1496E" w:rsidRDefault="004A5BE1" w:rsidP="004A5BE1">
      <w:pPr>
        <w:pStyle w:val="ListParagraph"/>
        <w:ind w:left="1080"/>
        <w:rPr>
          <w:b/>
          <w:sz w:val="22"/>
          <w:szCs w:val="22"/>
        </w:rPr>
      </w:pPr>
    </w:p>
    <w:p w14:paraId="19CAC580" w14:textId="11347B52" w:rsidR="002D3777" w:rsidRPr="002D3777" w:rsidRDefault="002D3777" w:rsidP="002D3777">
      <w:pPr>
        <w:widowControl/>
        <w:jc w:val="both"/>
        <w:rPr>
          <w:sz w:val="22"/>
          <w:szCs w:val="22"/>
        </w:rPr>
      </w:pPr>
      <w:r w:rsidRPr="002D3777">
        <w:rPr>
          <w:sz w:val="22"/>
          <w:szCs w:val="22"/>
        </w:rPr>
        <w:t>Ms. Montgomery presented highlights of</w:t>
      </w:r>
      <w:r>
        <w:rPr>
          <w:sz w:val="22"/>
          <w:szCs w:val="22"/>
        </w:rPr>
        <w:t xml:space="preserve"> t</w:t>
      </w:r>
      <w:r w:rsidRPr="002D3777">
        <w:rPr>
          <w:sz w:val="22"/>
          <w:szCs w:val="22"/>
        </w:rPr>
        <w:t>he City’s FY 202</w:t>
      </w:r>
      <w:r>
        <w:rPr>
          <w:sz w:val="22"/>
          <w:szCs w:val="22"/>
        </w:rPr>
        <w:t>1</w:t>
      </w:r>
      <w:r w:rsidRPr="002D3777">
        <w:rPr>
          <w:sz w:val="22"/>
          <w:szCs w:val="22"/>
        </w:rPr>
        <w:t xml:space="preserve"> </w:t>
      </w:r>
      <w:r>
        <w:rPr>
          <w:sz w:val="22"/>
          <w:szCs w:val="22"/>
        </w:rPr>
        <w:t xml:space="preserve">Annual </w:t>
      </w:r>
      <w:r w:rsidRPr="002D3777">
        <w:rPr>
          <w:sz w:val="22"/>
          <w:szCs w:val="22"/>
        </w:rPr>
        <w:t xml:space="preserve">Comprehensive Financial Report, including audit opinions by the City’s audit firm, BKD, LLC of West Des Moines. </w:t>
      </w:r>
    </w:p>
    <w:p w14:paraId="1307906D" w14:textId="77777777" w:rsidR="002D3777" w:rsidRPr="002D3777" w:rsidRDefault="002D3777" w:rsidP="002D3777">
      <w:pPr>
        <w:widowControl/>
        <w:jc w:val="both"/>
        <w:rPr>
          <w:sz w:val="22"/>
          <w:szCs w:val="22"/>
        </w:rPr>
      </w:pPr>
    </w:p>
    <w:p w14:paraId="7DF97A64" w14:textId="77777777" w:rsidR="002D3777" w:rsidRDefault="002D3777" w:rsidP="002D3777">
      <w:pPr>
        <w:widowControl/>
        <w:jc w:val="both"/>
        <w:rPr>
          <w:sz w:val="22"/>
          <w:szCs w:val="22"/>
        </w:rPr>
      </w:pPr>
      <w:r w:rsidRPr="002D3777">
        <w:rPr>
          <w:sz w:val="22"/>
          <w:szCs w:val="22"/>
        </w:rPr>
        <w:t>Ms. Montgomery noted that for the 2</w:t>
      </w:r>
      <w:r>
        <w:rPr>
          <w:sz w:val="22"/>
          <w:szCs w:val="22"/>
        </w:rPr>
        <w:t>8</w:t>
      </w:r>
      <w:r w:rsidRPr="002D3777">
        <w:rPr>
          <w:sz w:val="22"/>
          <w:szCs w:val="22"/>
          <w:vertAlign w:val="superscript"/>
        </w:rPr>
        <w:t>th</w:t>
      </w:r>
      <w:r>
        <w:rPr>
          <w:sz w:val="22"/>
          <w:szCs w:val="22"/>
        </w:rPr>
        <w:t xml:space="preserve"> </w:t>
      </w:r>
      <w:r w:rsidRPr="002D3777">
        <w:rPr>
          <w:sz w:val="22"/>
          <w:szCs w:val="22"/>
        </w:rPr>
        <w:t xml:space="preserve">year in a row, the City </w:t>
      </w:r>
      <w:r>
        <w:rPr>
          <w:sz w:val="22"/>
          <w:szCs w:val="22"/>
        </w:rPr>
        <w:t>w</w:t>
      </w:r>
      <w:r w:rsidRPr="002D3777">
        <w:rPr>
          <w:sz w:val="22"/>
          <w:szCs w:val="22"/>
        </w:rPr>
        <w:t xml:space="preserve">as </w:t>
      </w:r>
      <w:r>
        <w:rPr>
          <w:sz w:val="22"/>
          <w:szCs w:val="22"/>
        </w:rPr>
        <w:t>awarded the Certificate of Excellence in Financial Reporting by the Governmental Finance Officers Association (GFOA). The City also maintained its AAA Bond Rating.</w:t>
      </w:r>
    </w:p>
    <w:p w14:paraId="3B2EF432" w14:textId="77777777" w:rsidR="002D3777" w:rsidRPr="002D3777" w:rsidRDefault="002D3777" w:rsidP="002D3777">
      <w:pPr>
        <w:widowControl/>
        <w:jc w:val="both"/>
        <w:rPr>
          <w:sz w:val="22"/>
          <w:szCs w:val="22"/>
        </w:rPr>
      </w:pPr>
    </w:p>
    <w:p w14:paraId="781838B1" w14:textId="5B10660D" w:rsidR="002D3777" w:rsidRDefault="002D3777" w:rsidP="002D3777">
      <w:pPr>
        <w:widowControl/>
        <w:jc w:val="both"/>
        <w:rPr>
          <w:bCs/>
          <w:sz w:val="22"/>
          <w:szCs w:val="22"/>
        </w:rPr>
      </w:pPr>
      <w:r w:rsidRPr="002D3777">
        <w:rPr>
          <w:sz w:val="22"/>
          <w:szCs w:val="22"/>
        </w:rPr>
        <w:t xml:space="preserve">The auditor’s report indicated </w:t>
      </w:r>
      <w:r>
        <w:rPr>
          <w:sz w:val="22"/>
          <w:szCs w:val="22"/>
        </w:rPr>
        <w:t>no</w:t>
      </w:r>
      <w:r w:rsidRPr="002D3777">
        <w:rPr>
          <w:sz w:val="22"/>
          <w:szCs w:val="22"/>
        </w:rPr>
        <w:t xml:space="preserve"> findings that were classified as material</w:t>
      </w:r>
      <w:r>
        <w:rPr>
          <w:sz w:val="22"/>
          <w:szCs w:val="22"/>
        </w:rPr>
        <w:t xml:space="preserve">. </w:t>
      </w:r>
      <w:r w:rsidR="00E15DD1">
        <w:rPr>
          <w:sz w:val="22"/>
          <w:szCs w:val="22"/>
        </w:rPr>
        <w:t xml:space="preserve">The City has over 4,000 GL accounts and 108 different funds that is reconciled to create this report. One statement she wanted to address was the City’s Statement of Net Position. </w:t>
      </w:r>
      <w:r w:rsidR="00E15DD1">
        <w:rPr>
          <w:bCs/>
          <w:sz w:val="22"/>
          <w:szCs w:val="22"/>
        </w:rPr>
        <w:t>T</w:t>
      </w:r>
      <w:r w:rsidR="00E15DD1">
        <w:rPr>
          <w:bCs/>
          <w:sz w:val="22"/>
          <w:szCs w:val="22"/>
        </w:rPr>
        <w:t>he City has ended the year with over $1</w:t>
      </w:r>
      <w:r w:rsidR="00E15DD1">
        <w:rPr>
          <w:bCs/>
          <w:sz w:val="22"/>
          <w:szCs w:val="22"/>
        </w:rPr>
        <w:t>.1</w:t>
      </w:r>
      <w:r w:rsidR="00E15DD1">
        <w:rPr>
          <w:bCs/>
          <w:sz w:val="22"/>
          <w:szCs w:val="22"/>
        </w:rPr>
        <w:t xml:space="preserve"> Billion in assets and $</w:t>
      </w:r>
      <w:r w:rsidR="00E15DD1">
        <w:rPr>
          <w:bCs/>
          <w:sz w:val="22"/>
          <w:szCs w:val="22"/>
        </w:rPr>
        <w:t>328</w:t>
      </w:r>
      <w:r w:rsidR="00E15DD1">
        <w:rPr>
          <w:bCs/>
          <w:sz w:val="22"/>
          <w:szCs w:val="22"/>
        </w:rPr>
        <w:t xml:space="preserve"> million dollars in total liabilities.</w:t>
      </w:r>
    </w:p>
    <w:p w14:paraId="1F27D6E4" w14:textId="566BBE52" w:rsidR="00494EB9" w:rsidRDefault="00494EB9" w:rsidP="002D3777">
      <w:pPr>
        <w:widowControl/>
        <w:jc w:val="both"/>
        <w:rPr>
          <w:bCs/>
          <w:sz w:val="22"/>
          <w:szCs w:val="22"/>
        </w:rPr>
      </w:pPr>
    </w:p>
    <w:p w14:paraId="7E71334A" w14:textId="43239946" w:rsidR="00494EB9" w:rsidRDefault="00494EB9" w:rsidP="002D3777">
      <w:pPr>
        <w:widowControl/>
        <w:jc w:val="both"/>
        <w:rPr>
          <w:bCs/>
          <w:sz w:val="22"/>
          <w:szCs w:val="22"/>
        </w:rPr>
      </w:pPr>
      <w:r>
        <w:rPr>
          <w:bCs/>
          <w:sz w:val="22"/>
          <w:szCs w:val="22"/>
        </w:rPr>
        <w:t xml:space="preserve">Ms. Montgomery briefly discussed the results from the Internal Controls &amp; Compliance Section. The City was issued an unmodified audit opinion finding nothing incorrect. BKD did write the City up for a significant deficiency regarding </w:t>
      </w:r>
      <w:proofErr w:type="spellStart"/>
      <w:r>
        <w:rPr>
          <w:bCs/>
          <w:sz w:val="22"/>
          <w:szCs w:val="22"/>
        </w:rPr>
        <w:t>WestCom</w:t>
      </w:r>
      <w:proofErr w:type="spellEnd"/>
      <w:r>
        <w:rPr>
          <w:bCs/>
          <w:sz w:val="22"/>
          <w:szCs w:val="22"/>
        </w:rPr>
        <w:t xml:space="preserve"> operations. Staff had previously discussed how to properly present the information. The final reviewer changed the recommendation. Staff will recommend that </w:t>
      </w:r>
      <w:proofErr w:type="spellStart"/>
      <w:r>
        <w:rPr>
          <w:bCs/>
          <w:sz w:val="22"/>
          <w:szCs w:val="22"/>
        </w:rPr>
        <w:t>WestCom</w:t>
      </w:r>
      <w:proofErr w:type="spellEnd"/>
      <w:r>
        <w:rPr>
          <w:bCs/>
          <w:sz w:val="22"/>
          <w:szCs w:val="22"/>
        </w:rPr>
        <w:t xml:space="preserve"> receive a separate audit with BKD. </w:t>
      </w:r>
    </w:p>
    <w:p w14:paraId="47BBE3CD" w14:textId="0E1F135B" w:rsidR="00494EB9" w:rsidRDefault="00494EB9" w:rsidP="002D3777">
      <w:pPr>
        <w:widowControl/>
        <w:jc w:val="both"/>
        <w:rPr>
          <w:bCs/>
          <w:sz w:val="22"/>
          <w:szCs w:val="22"/>
        </w:rPr>
      </w:pPr>
    </w:p>
    <w:p w14:paraId="59364267" w14:textId="745B20B0" w:rsidR="00494EB9" w:rsidRDefault="00494EB9" w:rsidP="002D3777">
      <w:pPr>
        <w:widowControl/>
        <w:jc w:val="both"/>
        <w:rPr>
          <w:bCs/>
          <w:sz w:val="22"/>
          <w:szCs w:val="22"/>
        </w:rPr>
      </w:pPr>
      <w:r>
        <w:rPr>
          <w:bCs/>
          <w:sz w:val="22"/>
          <w:szCs w:val="22"/>
        </w:rPr>
        <w:t xml:space="preserve">Staff will be having a meeting with BKD about next year’s audit. The City did not feel the audit was completed as timely and as efficiently as staff would like. </w:t>
      </w:r>
      <w:r w:rsidR="00D4147D">
        <w:rPr>
          <w:bCs/>
          <w:sz w:val="22"/>
          <w:szCs w:val="22"/>
        </w:rPr>
        <w:t xml:space="preserve">Staff will require the BKD’s audit team includes a government expert. </w:t>
      </w:r>
    </w:p>
    <w:p w14:paraId="6701FEB7" w14:textId="52959935" w:rsidR="00D4147D" w:rsidRDefault="00D4147D" w:rsidP="002D3777">
      <w:pPr>
        <w:widowControl/>
        <w:jc w:val="both"/>
        <w:rPr>
          <w:bCs/>
          <w:sz w:val="22"/>
          <w:szCs w:val="22"/>
        </w:rPr>
      </w:pPr>
    </w:p>
    <w:p w14:paraId="50236137" w14:textId="28C3F163" w:rsidR="00D4147D" w:rsidRPr="002D3777" w:rsidRDefault="00D4147D" w:rsidP="002D3777">
      <w:pPr>
        <w:widowControl/>
        <w:jc w:val="both"/>
        <w:rPr>
          <w:sz w:val="22"/>
          <w:szCs w:val="22"/>
        </w:rPr>
      </w:pPr>
      <w:r>
        <w:rPr>
          <w:bCs/>
          <w:sz w:val="22"/>
          <w:szCs w:val="22"/>
        </w:rPr>
        <w:t xml:space="preserve">Ms. Montgomery mentioned that the finance team increased by adding Michelle Czarnecki as the Grant &amp; Procurement Coordinator. </w:t>
      </w:r>
    </w:p>
    <w:p w14:paraId="5443CA46" w14:textId="77777777" w:rsidR="002D3777" w:rsidRPr="002D3777" w:rsidRDefault="002D3777" w:rsidP="002D3777">
      <w:pPr>
        <w:widowControl/>
        <w:jc w:val="both"/>
        <w:rPr>
          <w:sz w:val="22"/>
          <w:szCs w:val="22"/>
        </w:rPr>
      </w:pPr>
    </w:p>
    <w:p w14:paraId="009C4320" w14:textId="3D365E63" w:rsidR="000017C3" w:rsidRDefault="002D3777" w:rsidP="002D3777">
      <w:pPr>
        <w:widowControl/>
        <w:jc w:val="both"/>
        <w:rPr>
          <w:sz w:val="22"/>
          <w:szCs w:val="22"/>
        </w:rPr>
      </w:pPr>
      <w:r w:rsidRPr="002D3777">
        <w:rPr>
          <w:sz w:val="22"/>
          <w:szCs w:val="22"/>
        </w:rPr>
        <w:t>The committee agreed with the findings.  They complimented staff on the ending report and no additional action was required.</w:t>
      </w:r>
    </w:p>
    <w:p w14:paraId="6DAFA1E7" w14:textId="77777777" w:rsidR="00E15DD1" w:rsidRPr="00F1496E" w:rsidRDefault="00E15DD1" w:rsidP="002D3777">
      <w:pPr>
        <w:widowControl/>
        <w:jc w:val="both"/>
        <w:rPr>
          <w:sz w:val="22"/>
          <w:szCs w:val="22"/>
        </w:rPr>
      </w:pPr>
    </w:p>
    <w:p w14:paraId="47F0FC98" w14:textId="001033BE" w:rsidR="000017C3" w:rsidRDefault="000017C3" w:rsidP="000017C3">
      <w:pPr>
        <w:pStyle w:val="ListParagraph"/>
        <w:numPr>
          <w:ilvl w:val="0"/>
          <w:numId w:val="1"/>
        </w:numPr>
        <w:contextualSpacing/>
        <w:jc w:val="both"/>
        <w:rPr>
          <w:b/>
          <w:sz w:val="22"/>
          <w:szCs w:val="22"/>
        </w:rPr>
      </w:pPr>
      <w:r w:rsidRPr="000017C3">
        <w:rPr>
          <w:b/>
          <w:sz w:val="22"/>
          <w:szCs w:val="22"/>
        </w:rPr>
        <w:t>Upcoming Request for Proposals – Employee Procurement Card Services</w:t>
      </w:r>
    </w:p>
    <w:p w14:paraId="089DAC29" w14:textId="1FCE3F8F" w:rsidR="00D4147D" w:rsidRDefault="00D4147D" w:rsidP="00D4147D">
      <w:pPr>
        <w:contextualSpacing/>
        <w:jc w:val="both"/>
        <w:rPr>
          <w:b/>
          <w:sz w:val="22"/>
          <w:szCs w:val="22"/>
        </w:rPr>
      </w:pPr>
    </w:p>
    <w:p w14:paraId="4669204C" w14:textId="01B2998C" w:rsidR="00D4147D" w:rsidRDefault="00D4147D" w:rsidP="00D4147D">
      <w:pPr>
        <w:contextualSpacing/>
        <w:jc w:val="both"/>
        <w:rPr>
          <w:bCs/>
          <w:sz w:val="22"/>
          <w:szCs w:val="22"/>
        </w:rPr>
      </w:pPr>
      <w:r>
        <w:rPr>
          <w:bCs/>
          <w:sz w:val="22"/>
          <w:szCs w:val="22"/>
        </w:rPr>
        <w:t xml:space="preserve">Mr. Stiles started by stating that the City has used </w:t>
      </w:r>
      <w:r w:rsidR="00A365EF">
        <w:rPr>
          <w:bCs/>
          <w:sz w:val="22"/>
          <w:szCs w:val="22"/>
        </w:rPr>
        <w:t>C</w:t>
      </w:r>
      <w:r>
        <w:rPr>
          <w:bCs/>
          <w:sz w:val="22"/>
          <w:szCs w:val="22"/>
        </w:rPr>
        <w:t xml:space="preserve">ommerce </w:t>
      </w:r>
      <w:r w:rsidR="00A365EF">
        <w:rPr>
          <w:bCs/>
          <w:sz w:val="22"/>
          <w:szCs w:val="22"/>
        </w:rPr>
        <w:t>B</w:t>
      </w:r>
      <w:r>
        <w:rPr>
          <w:bCs/>
          <w:sz w:val="22"/>
          <w:szCs w:val="22"/>
        </w:rPr>
        <w:t>ank since 2004</w:t>
      </w:r>
      <w:r w:rsidR="00A365EF">
        <w:rPr>
          <w:bCs/>
          <w:sz w:val="22"/>
          <w:szCs w:val="22"/>
        </w:rPr>
        <w:t xml:space="preserve"> for procurement cards. The City was part of a consortium of Central Iowa cities. The City receives rebates from P-Cards. Staff feels that it is appropriate for this to go out for RFP. </w:t>
      </w:r>
    </w:p>
    <w:p w14:paraId="3BB94C1A" w14:textId="4EA95CC9" w:rsidR="00A365EF" w:rsidRDefault="00A365EF" w:rsidP="00D4147D">
      <w:pPr>
        <w:contextualSpacing/>
        <w:jc w:val="both"/>
        <w:rPr>
          <w:bCs/>
          <w:sz w:val="22"/>
          <w:szCs w:val="22"/>
        </w:rPr>
      </w:pPr>
    </w:p>
    <w:p w14:paraId="5259659B" w14:textId="7294FEC2" w:rsidR="00A365EF" w:rsidRDefault="00A365EF" w:rsidP="00D4147D">
      <w:pPr>
        <w:contextualSpacing/>
        <w:jc w:val="both"/>
        <w:rPr>
          <w:bCs/>
          <w:sz w:val="22"/>
          <w:szCs w:val="22"/>
        </w:rPr>
      </w:pPr>
      <w:r>
        <w:rPr>
          <w:bCs/>
          <w:sz w:val="22"/>
          <w:szCs w:val="22"/>
        </w:rPr>
        <w:t xml:space="preserve">Mr. Stiles </w:t>
      </w:r>
      <w:r w:rsidR="00462898">
        <w:rPr>
          <w:bCs/>
          <w:sz w:val="22"/>
          <w:szCs w:val="22"/>
        </w:rPr>
        <w:t xml:space="preserve">would like the committee to look at the scoring that is being proposed. The staff review team </w:t>
      </w:r>
      <w:r w:rsidR="00462898">
        <w:rPr>
          <w:bCs/>
          <w:sz w:val="22"/>
          <w:szCs w:val="22"/>
        </w:rPr>
        <w:lastRenderedPageBreak/>
        <w:t xml:space="preserve">will include Michelle Czarnecki, Lesley Montgomery, Tim Stiles, &amp; Jenny Buffington. Each staff member will present their own reviews and one composite team score. </w:t>
      </w:r>
    </w:p>
    <w:p w14:paraId="58FE4366" w14:textId="2D6C81B0" w:rsidR="00D63AEA" w:rsidRDefault="00D63AEA" w:rsidP="00D4147D">
      <w:pPr>
        <w:contextualSpacing/>
        <w:jc w:val="both"/>
        <w:rPr>
          <w:bCs/>
          <w:sz w:val="22"/>
          <w:szCs w:val="22"/>
        </w:rPr>
      </w:pPr>
    </w:p>
    <w:p w14:paraId="36B80A6A" w14:textId="5612B92B" w:rsidR="00D63AEA" w:rsidRPr="00D4147D" w:rsidRDefault="00D63AEA" w:rsidP="00D4147D">
      <w:pPr>
        <w:contextualSpacing/>
        <w:jc w:val="both"/>
        <w:rPr>
          <w:bCs/>
          <w:sz w:val="22"/>
          <w:szCs w:val="22"/>
        </w:rPr>
      </w:pPr>
      <w:r>
        <w:rPr>
          <w:bCs/>
          <w:sz w:val="22"/>
          <w:szCs w:val="22"/>
        </w:rPr>
        <w:t>Councilmembers are supportive of the RFP.</w:t>
      </w:r>
    </w:p>
    <w:p w14:paraId="51A82215" w14:textId="77777777" w:rsidR="000017C3" w:rsidRDefault="000017C3" w:rsidP="000017C3">
      <w:pPr>
        <w:contextualSpacing/>
        <w:jc w:val="both"/>
        <w:rPr>
          <w:b/>
          <w:sz w:val="22"/>
          <w:szCs w:val="22"/>
        </w:rPr>
      </w:pPr>
    </w:p>
    <w:p w14:paraId="203F1EF1" w14:textId="6F51DAD2" w:rsidR="00CA5CCF" w:rsidRPr="000017C3" w:rsidRDefault="00CA5CCF" w:rsidP="000017C3">
      <w:pPr>
        <w:pStyle w:val="ListParagraph"/>
        <w:numPr>
          <w:ilvl w:val="0"/>
          <w:numId w:val="1"/>
        </w:numPr>
        <w:contextualSpacing/>
        <w:jc w:val="both"/>
        <w:rPr>
          <w:b/>
          <w:sz w:val="22"/>
          <w:szCs w:val="22"/>
        </w:rPr>
      </w:pPr>
      <w:r w:rsidRPr="000017C3">
        <w:rPr>
          <w:b/>
          <w:sz w:val="22"/>
          <w:szCs w:val="22"/>
        </w:rPr>
        <w:t xml:space="preserve"> Staff Updates</w:t>
      </w:r>
    </w:p>
    <w:p w14:paraId="424B465C" w14:textId="5CD720D8" w:rsidR="00BA6D54" w:rsidRDefault="00BA6D54" w:rsidP="00E030E2">
      <w:pPr>
        <w:pStyle w:val="ListParagraph"/>
        <w:ind w:left="0"/>
        <w:contextualSpacing/>
        <w:jc w:val="both"/>
        <w:rPr>
          <w:b/>
          <w:sz w:val="22"/>
          <w:szCs w:val="22"/>
        </w:rPr>
      </w:pPr>
    </w:p>
    <w:p w14:paraId="4413EE1D" w14:textId="36540674" w:rsidR="00BA6D54" w:rsidRDefault="00BA6D54" w:rsidP="00BA6D54">
      <w:pPr>
        <w:pStyle w:val="ListParagraph"/>
        <w:numPr>
          <w:ilvl w:val="0"/>
          <w:numId w:val="5"/>
        </w:numPr>
        <w:contextualSpacing/>
        <w:jc w:val="both"/>
        <w:rPr>
          <w:bCs/>
          <w:sz w:val="22"/>
          <w:szCs w:val="22"/>
        </w:rPr>
      </w:pPr>
      <w:r>
        <w:rPr>
          <w:bCs/>
          <w:sz w:val="22"/>
          <w:szCs w:val="22"/>
        </w:rPr>
        <w:t xml:space="preserve">Mr. </w:t>
      </w:r>
      <w:r w:rsidR="00D63AEA">
        <w:rPr>
          <w:bCs/>
          <w:sz w:val="22"/>
          <w:szCs w:val="22"/>
        </w:rPr>
        <w:t xml:space="preserve">Evans </w:t>
      </w:r>
      <w:r>
        <w:rPr>
          <w:bCs/>
          <w:sz w:val="22"/>
          <w:szCs w:val="22"/>
        </w:rPr>
        <w:t xml:space="preserve">stated </w:t>
      </w:r>
      <w:r w:rsidR="00D63AEA">
        <w:rPr>
          <w:bCs/>
          <w:sz w:val="22"/>
          <w:szCs w:val="22"/>
        </w:rPr>
        <w:t>that the Economic Development Bus Tour with the Chamber on May 17th</w:t>
      </w:r>
      <w:r w:rsidR="00D949E2">
        <w:rPr>
          <w:bCs/>
          <w:sz w:val="22"/>
          <w:szCs w:val="22"/>
        </w:rPr>
        <w:t xml:space="preserve">. </w:t>
      </w:r>
      <w:r w:rsidR="00D63AEA">
        <w:rPr>
          <w:bCs/>
          <w:sz w:val="22"/>
          <w:szCs w:val="22"/>
        </w:rPr>
        <w:t xml:space="preserve">There will be an event after the tour at 5:30 to receive an award from the Small Business Administration for Small Business Community of the Year. </w:t>
      </w:r>
    </w:p>
    <w:p w14:paraId="2056D52F" w14:textId="77777777" w:rsidR="00D57B6D" w:rsidRPr="00D57B6D" w:rsidRDefault="00D57B6D" w:rsidP="00D57B6D">
      <w:pPr>
        <w:contextualSpacing/>
        <w:jc w:val="both"/>
        <w:rPr>
          <w:bCs/>
          <w:sz w:val="22"/>
          <w:szCs w:val="22"/>
        </w:rPr>
      </w:pPr>
    </w:p>
    <w:p w14:paraId="5F182422" w14:textId="6254D9D4" w:rsidR="003F63A5" w:rsidRDefault="00D63AEA" w:rsidP="006B3446">
      <w:pPr>
        <w:pStyle w:val="ListParagraph"/>
        <w:numPr>
          <w:ilvl w:val="0"/>
          <w:numId w:val="5"/>
        </w:numPr>
        <w:contextualSpacing/>
        <w:jc w:val="both"/>
        <w:rPr>
          <w:bCs/>
          <w:sz w:val="22"/>
          <w:szCs w:val="22"/>
        </w:rPr>
      </w:pPr>
      <w:r>
        <w:rPr>
          <w:bCs/>
          <w:sz w:val="22"/>
          <w:szCs w:val="22"/>
        </w:rPr>
        <w:t xml:space="preserve">Mr. Evans stated that it was opening day for applications for the Property Improvement Fund &amp; </w:t>
      </w:r>
      <w:r w:rsidR="00EF5425">
        <w:rPr>
          <w:bCs/>
          <w:sz w:val="22"/>
          <w:szCs w:val="22"/>
        </w:rPr>
        <w:t xml:space="preserve">Regulatory Compliance Fund. The Foundation will be sending out an email to merchants and property owners. 6 or 7 different properties have already expressed interest. </w:t>
      </w:r>
    </w:p>
    <w:p w14:paraId="73E75FBA" w14:textId="77777777" w:rsidR="00D949E2" w:rsidRPr="00D949E2" w:rsidRDefault="00D949E2" w:rsidP="00D949E2">
      <w:pPr>
        <w:contextualSpacing/>
        <w:jc w:val="both"/>
        <w:rPr>
          <w:bCs/>
          <w:sz w:val="22"/>
          <w:szCs w:val="22"/>
        </w:rPr>
      </w:pPr>
    </w:p>
    <w:p w14:paraId="2E44606D" w14:textId="522BDB38" w:rsidR="00D57B6D" w:rsidRPr="00EF5425" w:rsidRDefault="003F63A5" w:rsidP="00D57B6D">
      <w:pPr>
        <w:pStyle w:val="ListParagraph"/>
        <w:numPr>
          <w:ilvl w:val="0"/>
          <w:numId w:val="5"/>
        </w:numPr>
        <w:contextualSpacing/>
        <w:jc w:val="both"/>
        <w:rPr>
          <w:bCs/>
          <w:sz w:val="22"/>
          <w:szCs w:val="22"/>
        </w:rPr>
      </w:pPr>
      <w:r w:rsidRPr="00EF5425">
        <w:rPr>
          <w:bCs/>
          <w:sz w:val="22"/>
          <w:szCs w:val="22"/>
        </w:rPr>
        <w:t>M</w:t>
      </w:r>
      <w:r w:rsidR="00D949E2" w:rsidRPr="00EF5425">
        <w:rPr>
          <w:bCs/>
          <w:sz w:val="22"/>
          <w:szCs w:val="22"/>
        </w:rPr>
        <w:t xml:space="preserve">r. Evans stated that </w:t>
      </w:r>
      <w:r w:rsidR="00EF5425" w:rsidRPr="00EF5425">
        <w:rPr>
          <w:bCs/>
          <w:sz w:val="22"/>
          <w:szCs w:val="22"/>
        </w:rPr>
        <w:t xml:space="preserve">everyone on the Due Diligence Committee have confirmed that they would like to continue to serve. There are 2 vacancies needing to be filled. </w:t>
      </w:r>
    </w:p>
    <w:p w14:paraId="2FAB3730" w14:textId="77777777" w:rsidR="00D57B6D" w:rsidRPr="00D57B6D" w:rsidRDefault="00D57B6D" w:rsidP="00D57B6D">
      <w:pPr>
        <w:ind w:left="360"/>
        <w:contextualSpacing/>
        <w:jc w:val="both"/>
        <w:rPr>
          <w:bCs/>
          <w:sz w:val="22"/>
          <w:szCs w:val="22"/>
        </w:rPr>
      </w:pPr>
    </w:p>
    <w:p w14:paraId="2D40D0F3" w14:textId="2A9CB7DF" w:rsidR="00CA5CCF" w:rsidRDefault="00CA5CCF" w:rsidP="00E030E2">
      <w:pPr>
        <w:pStyle w:val="ListParagraph"/>
        <w:ind w:left="0"/>
        <w:contextualSpacing/>
        <w:jc w:val="both"/>
        <w:rPr>
          <w:b/>
          <w:sz w:val="22"/>
          <w:szCs w:val="22"/>
        </w:rPr>
      </w:pPr>
    </w:p>
    <w:p w14:paraId="5946A553" w14:textId="0C22970C" w:rsidR="00CA5CCF" w:rsidRDefault="000017C3" w:rsidP="00E030E2">
      <w:pPr>
        <w:pStyle w:val="ListParagraph"/>
        <w:ind w:left="0"/>
        <w:contextualSpacing/>
        <w:jc w:val="both"/>
        <w:rPr>
          <w:b/>
          <w:sz w:val="22"/>
          <w:szCs w:val="22"/>
        </w:rPr>
      </w:pPr>
      <w:r>
        <w:rPr>
          <w:b/>
          <w:sz w:val="22"/>
          <w:szCs w:val="22"/>
        </w:rPr>
        <w:t>4</w:t>
      </w:r>
      <w:r w:rsidR="00CA5CCF" w:rsidRPr="00CA5CCF">
        <w:rPr>
          <w:b/>
          <w:sz w:val="22"/>
          <w:szCs w:val="22"/>
        </w:rPr>
        <w:t>. Other Items</w:t>
      </w:r>
    </w:p>
    <w:p w14:paraId="2D32D514" w14:textId="77777777" w:rsidR="00CA5CCF" w:rsidRDefault="00CA5CCF" w:rsidP="00E030E2">
      <w:pPr>
        <w:pStyle w:val="ListParagraph"/>
        <w:ind w:left="0"/>
        <w:contextualSpacing/>
        <w:jc w:val="both"/>
        <w:rPr>
          <w:b/>
          <w:sz w:val="22"/>
          <w:szCs w:val="22"/>
        </w:rPr>
      </w:pPr>
    </w:p>
    <w:p w14:paraId="5BAB84B5" w14:textId="79AED801" w:rsidR="00EE6E9A" w:rsidRPr="00EE6E9A" w:rsidRDefault="00565D30" w:rsidP="00E030E2">
      <w:pPr>
        <w:pStyle w:val="ListParagraph"/>
        <w:ind w:left="0"/>
        <w:contextualSpacing/>
        <w:jc w:val="both"/>
        <w:rPr>
          <w:bCs/>
          <w:sz w:val="22"/>
          <w:szCs w:val="22"/>
        </w:rPr>
      </w:pPr>
      <w:r>
        <w:rPr>
          <w:bCs/>
          <w:sz w:val="22"/>
          <w:szCs w:val="22"/>
        </w:rPr>
        <w:t>None</w:t>
      </w:r>
      <w:r w:rsidR="00EE6E9A">
        <w:rPr>
          <w:bCs/>
          <w:sz w:val="22"/>
          <w:szCs w:val="22"/>
        </w:rPr>
        <w:t xml:space="preserve"> </w:t>
      </w:r>
    </w:p>
    <w:p w14:paraId="601E38BB" w14:textId="77777777" w:rsidR="001C64CA" w:rsidRPr="00F1496E" w:rsidRDefault="001C64CA" w:rsidP="007A6513">
      <w:pPr>
        <w:jc w:val="both"/>
        <w:rPr>
          <w:sz w:val="22"/>
          <w:szCs w:val="22"/>
        </w:rPr>
      </w:pPr>
    </w:p>
    <w:p w14:paraId="320F253D" w14:textId="3034EAD7" w:rsidR="00680373" w:rsidRPr="00F1496E" w:rsidRDefault="00C41C32" w:rsidP="007A6513">
      <w:pPr>
        <w:jc w:val="both"/>
        <w:rPr>
          <w:sz w:val="22"/>
          <w:szCs w:val="22"/>
        </w:rPr>
      </w:pPr>
      <w:r w:rsidRPr="00F1496E">
        <w:rPr>
          <w:sz w:val="22"/>
          <w:szCs w:val="22"/>
        </w:rPr>
        <w:t xml:space="preserve">Meeting was adjourned at </w:t>
      </w:r>
      <w:r w:rsidR="006809C9">
        <w:rPr>
          <w:sz w:val="22"/>
          <w:szCs w:val="22"/>
        </w:rPr>
        <w:t>7</w:t>
      </w:r>
      <w:r w:rsidR="00F92EAA" w:rsidRPr="00F1496E">
        <w:rPr>
          <w:sz w:val="22"/>
          <w:szCs w:val="22"/>
        </w:rPr>
        <w:t>:</w:t>
      </w:r>
      <w:r w:rsidR="000017C3">
        <w:rPr>
          <w:sz w:val="22"/>
          <w:szCs w:val="22"/>
        </w:rPr>
        <w:t>54</w:t>
      </w:r>
      <w:r w:rsidR="00F92EAA" w:rsidRPr="00F1496E">
        <w:rPr>
          <w:sz w:val="22"/>
          <w:szCs w:val="22"/>
        </w:rPr>
        <w:t xml:space="preserve"> </w:t>
      </w:r>
      <w:r w:rsidR="00680373" w:rsidRPr="00F1496E">
        <w:rPr>
          <w:sz w:val="22"/>
          <w:szCs w:val="22"/>
        </w:rPr>
        <w:t>AM.</w:t>
      </w:r>
    </w:p>
    <w:p w14:paraId="0A147299" w14:textId="23DF284C" w:rsidR="00680373" w:rsidRDefault="00680373" w:rsidP="007A6513">
      <w:pPr>
        <w:jc w:val="both"/>
        <w:rPr>
          <w:sz w:val="22"/>
          <w:szCs w:val="22"/>
        </w:rPr>
      </w:pPr>
    </w:p>
    <w:p w14:paraId="4319A00F" w14:textId="77777777" w:rsidR="0098059A" w:rsidRPr="00F1496E" w:rsidRDefault="0098059A" w:rsidP="007A6513">
      <w:pPr>
        <w:jc w:val="both"/>
        <w:rPr>
          <w:sz w:val="22"/>
          <w:szCs w:val="22"/>
        </w:rPr>
      </w:pPr>
    </w:p>
    <w:p w14:paraId="4D7D1E77" w14:textId="77777777" w:rsidR="00680373" w:rsidRPr="00F1496E" w:rsidRDefault="00680373" w:rsidP="007A6513">
      <w:pPr>
        <w:jc w:val="both"/>
        <w:rPr>
          <w:sz w:val="22"/>
          <w:szCs w:val="22"/>
        </w:rPr>
      </w:pPr>
      <w:r w:rsidRPr="00F1496E">
        <w:rPr>
          <w:sz w:val="22"/>
          <w:szCs w:val="22"/>
        </w:rPr>
        <w:t>Respectfully Submitted,</w:t>
      </w:r>
    </w:p>
    <w:p w14:paraId="00E5E6AA" w14:textId="076C54A0" w:rsidR="00F92EAA" w:rsidRPr="00F1496E" w:rsidRDefault="000033B6" w:rsidP="007A6513">
      <w:pPr>
        <w:jc w:val="both"/>
        <w:rPr>
          <w:rFonts w:ascii="Brush Script MT" w:hAnsi="Brush Script MT"/>
          <w:sz w:val="48"/>
          <w:szCs w:val="48"/>
        </w:rPr>
      </w:pPr>
      <w:r w:rsidRPr="00F1496E">
        <w:rPr>
          <w:rFonts w:ascii="Brush Script MT" w:hAnsi="Brush Script MT"/>
          <w:sz w:val="48"/>
          <w:szCs w:val="48"/>
        </w:rPr>
        <w:t>Katie Johnson</w:t>
      </w:r>
    </w:p>
    <w:p w14:paraId="1A724F61" w14:textId="7E4F0251" w:rsidR="001B63FD" w:rsidRPr="00F1496E" w:rsidRDefault="001B63FD" w:rsidP="007A6513">
      <w:pPr>
        <w:jc w:val="both"/>
        <w:rPr>
          <w:sz w:val="22"/>
          <w:szCs w:val="22"/>
        </w:rPr>
      </w:pPr>
      <w:r w:rsidRPr="00F1496E">
        <w:rPr>
          <w:sz w:val="22"/>
          <w:szCs w:val="22"/>
        </w:rPr>
        <w:t>Katie Johnson</w:t>
      </w:r>
    </w:p>
    <w:p w14:paraId="0ECEB4B8" w14:textId="2402CCAA" w:rsidR="00F92EAA" w:rsidRPr="00F1496E" w:rsidRDefault="000033B6" w:rsidP="007A6513">
      <w:pPr>
        <w:jc w:val="both"/>
        <w:rPr>
          <w:sz w:val="22"/>
          <w:szCs w:val="22"/>
        </w:rPr>
      </w:pPr>
      <w:r w:rsidRPr="00F1496E">
        <w:rPr>
          <w:sz w:val="22"/>
          <w:szCs w:val="22"/>
        </w:rPr>
        <w:t>Recording Secretary</w:t>
      </w:r>
    </w:p>
    <w:sectPr w:rsidR="00F92EAA" w:rsidRPr="00F1496E" w:rsidSect="001139C2">
      <w:footerReference w:type="default" r:id="rId9"/>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F8A1" w14:textId="77777777" w:rsidR="0085385F" w:rsidRDefault="0085385F">
      <w:r>
        <w:separator/>
      </w:r>
    </w:p>
  </w:endnote>
  <w:endnote w:type="continuationSeparator" w:id="0">
    <w:p w14:paraId="1FABFEA9" w14:textId="77777777" w:rsidR="0085385F" w:rsidRDefault="0085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150" w14:textId="77777777" w:rsidR="00DB773A" w:rsidRPr="00193497" w:rsidRDefault="00DB773A" w:rsidP="00193497">
    <w:pPr>
      <w:tabs>
        <w:tab w:val="left" w:pos="-1440"/>
      </w:tabs>
      <w:rPr>
        <w:rFonts w:cs="Time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537D" w14:textId="77777777" w:rsidR="0085385F" w:rsidRDefault="0085385F">
      <w:r>
        <w:separator/>
      </w:r>
    </w:p>
  </w:footnote>
  <w:footnote w:type="continuationSeparator" w:id="0">
    <w:p w14:paraId="7A4F009D" w14:textId="77777777" w:rsidR="0085385F" w:rsidRDefault="0085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26"/>
    <w:multiLevelType w:val="hybridMultilevel"/>
    <w:tmpl w:val="A80C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B72C0E"/>
    <w:multiLevelType w:val="hybridMultilevel"/>
    <w:tmpl w:val="D67A869A"/>
    <w:lvl w:ilvl="0" w:tplc="CB8664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187788"/>
    <w:multiLevelType w:val="hybridMultilevel"/>
    <w:tmpl w:val="52D2B2A8"/>
    <w:lvl w:ilvl="0" w:tplc="4FEA44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567C24"/>
    <w:multiLevelType w:val="hybridMultilevel"/>
    <w:tmpl w:val="58CC0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A23816"/>
    <w:multiLevelType w:val="hybridMultilevel"/>
    <w:tmpl w:val="D0D2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4"/>
    <w:rsid w:val="000003AA"/>
    <w:rsid w:val="000012E2"/>
    <w:rsid w:val="00001778"/>
    <w:rsid w:val="000017C3"/>
    <w:rsid w:val="00002EBE"/>
    <w:rsid w:val="0000308E"/>
    <w:rsid w:val="000033B6"/>
    <w:rsid w:val="00004D19"/>
    <w:rsid w:val="000063A3"/>
    <w:rsid w:val="00006CCD"/>
    <w:rsid w:val="0001073B"/>
    <w:rsid w:val="00010D4D"/>
    <w:rsid w:val="000138FD"/>
    <w:rsid w:val="0002225E"/>
    <w:rsid w:val="00022809"/>
    <w:rsid w:val="00024563"/>
    <w:rsid w:val="0002795A"/>
    <w:rsid w:val="00032535"/>
    <w:rsid w:val="00032A3C"/>
    <w:rsid w:val="00033B09"/>
    <w:rsid w:val="000352AE"/>
    <w:rsid w:val="00035D5D"/>
    <w:rsid w:val="00037534"/>
    <w:rsid w:val="00037609"/>
    <w:rsid w:val="0003772B"/>
    <w:rsid w:val="000417F9"/>
    <w:rsid w:val="0004229F"/>
    <w:rsid w:val="00043C56"/>
    <w:rsid w:val="0004461E"/>
    <w:rsid w:val="00046705"/>
    <w:rsid w:val="00050368"/>
    <w:rsid w:val="00050EFA"/>
    <w:rsid w:val="00054180"/>
    <w:rsid w:val="00054701"/>
    <w:rsid w:val="00054803"/>
    <w:rsid w:val="00055063"/>
    <w:rsid w:val="000552AE"/>
    <w:rsid w:val="0006209C"/>
    <w:rsid w:val="00062AD0"/>
    <w:rsid w:val="00062F75"/>
    <w:rsid w:val="00064118"/>
    <w:rsid w:val="000643B0"/>
    <w:rsid w:val="000669AE"/>
    <w:rsid w:val="00067B1D"/>
    <w:rsid w:val="00067D0D"/>
    <w:rsid w:val="00074417"/>
    <w:rsid w:val="0007547F"/>
    <w:rsid w:val="00076926"/>
    <w:rsid w:val="0007692A"/>
    <w:rsid w:val="00077BCE"/>
    <w:rsid w:val="00082CB0"/>
    <w:rsid w:val="000851ED"/>
    <w:rsid w:val="000855C6"/>
    <w:rsid w:val="00086468"/>
    <w:rsid w:val="00087641"/>
    <w:rsid w:val="0009120B"/>
    <w:rsid w:val="0009138A"/>
    <w:rsid w:val="00094131"/>
    <w:rsid w:val="00096A9D"/>
    <w:rsid w:val="000A2980"/>
    <w:rsid w:val="000A6BAE"/>
    <w:rsid w:val="000A7546"/>
    <w:rsid w:val="000A7C25"/>
    <w:rsid w:val="000B0B55"/>
    <w:rsid w:val="000B27FE"/>
    <w:rsid w:val="000B2AF6"/>
    <w:rsid w:val="000B3DEB"/>
    <w:rsid w:val="000C0192"/>
    <w:rsid w:val="000C1AA3"/>
    <w:rsid w:val="000C357D"/>
    <w:rsid w:val="000C45DB"/>
    <w:rsid w:val="000C4981"/>
    <w:rsid w:val="000C5A7A"/>
    <w:rsid w:val="000C7C53"/>
    <w:rsid w:val="000D099A"/>
    <w:rsid w:val="000D13C7"/>
    <w:rsid w:val="000D2AD7"/>
    <w:rsid w:val="000D2F71"/>
    <w:rsid w:val="000D6EE8"/>
    <w:rsid w:val="000E0F0A"/>
    <w:rsid w:val="000E2056"/>
    <w:rsid w:val="000E3527"/>
    <w:rsid w:val="000E4390"/>
    <w:rsid w:val="000E4692"/>
    <w:rsid w:val="000F493C"/>
    <w:rsid w:val="000F5ADC"/>
    <w:rsid w:val="000F5E22"/>
    <w:rsid w:val="000F60D5"/>
    <w:rsid w:val="000F6E50"/>
    <w:rsid w:val="00102FB7"/>
    <w:rsid w:val="001060BB"/>
    <w:rsid w:val="00107A3C"/>
    <w:rsid w:val="00107AFC"/>
    <w:rsid w:val="00110103"/>
    <w:rsid w:val="00111A6A"/>
    <w:rsid w:val="0011226F"/>
    <w:rsid w:val="00112FF2"/>
    <w:rsid w:val="001139C2"/>
    <w:rsid w:val="00115368"/>
    <w:rsid w:val="001237A4"/>
    <w:rsid w:val="00123853"/>
    <w:rsid w:val="001309B3"/>
    <w:rsid w:val="00132B2A"/>
    <w:rsid w:val="00135EF3"/>
    <w:rsid w:val="00136F63"/>
    <w:rsid w:val="001400C6"/>
    <w:rsid w:val="00140C49"/>
    <w:rsid w:val="001429D2"/>
    <w:rsid w:val="00147A56"/>
    <w:rsid w:val="00154717"/>
    <w:rsid w:val="001553A0"/>
    <w:rsid w:val="0016020A"/>
    <w:rsid w:val="00162510"/>
    <w:rsid w:val="0016396C"/>
    <w:rsid w:val="00164A67"/>
    <w:rsid w:val="00170211"/>
    <w:rsid w:val="001702FD"/>
    <w:rsid w:val="001709CE"/>
    <w:rsid w:val="001727EC"/>
    <w:rsid w:val="00180F16"/>
    <w:rsid w:val="0018482E"/>
    <w:rsid w:val="00185BCB"/>
    <w:rsid w:val="0019163A"/>
    <w:rsid w:val="00193497"/>
    <w:rsid w:val="001960BC"/>
    <w:rsid w:val="00197A70"/>
    <w:rsid w:val="001A01C1"/>
    <w:rsid w:val="001A0C76"/>
    <w:rsid w:val="001A0D36"/>
    <w:rsid w:val="001A1C7A"/>
    <w:rsid w:val="001A2EFC"/>
    <w:rsid w:val="001A59B0"/>
    <w:rsid w:val="001A772E"/>
    <w:rsid w:val="001B19BD"/>
    <w:rsid w:val="001B63FD"/>
    <w:rsid w:val="001B6515"/>
    <w:rsid w:val="001C030A"/>
    <w:rsid w:val="001C4AE1"/>
    <w:rsid w:val="001C64CA"/>
    <w:rsid w:val="001C6963"/>
    <w:rsid w:val="001C6ECE"/>
    <w:rsid w:val="001D1767"/>
    <w:rsid w:val="001D1C81"/>
    <w:rsid w:val="001D1E29"/>
    <w:rsid w:val="001D33CF"/>
    <w:rsid w:val="001D4332"/>
    <w:rsid w:val="001D75EA"/>
    <w:rsid w:val="001D7B6C"/>
    <w:rsid w:val="001D7EAD"/>
    <w:rsid w:val="001E2D10"/>
    <w:rsid w:val="001E682E"/>
    <w:rsid w:val="001F2E86"/>
    <w:rsid w:val="001F79E3"/>
    <w:rsid w:val="001F7A79"/>
    <w:rsid w:val="002003E9"/>
    <w:rsid w:val="002006A4"/>
    <w:rsid w:val="00201AC9"/>
    <w:rsid w:val="00211C10"/>
    <w:rsid w:val="00212679"/>
    <w:rsid w:val="00217303"/>
    <w:rsid w:val="002233A0"/>
    <w:rsid w:val="0022483D"/>
    <w:rsid w:val="002254E0"/>
    <w:rsid w:val="002256A1"/>
    <w:rsid w:val="00226788"/>
    <w:rsid w:val="00230E61"/>
    <w:rsid w:val="002317A7"/>
    <w:rsid w:val="00231F84"/>
    <w:rsid w:val="002326AC"/>
    <w:rsid w:val="00233355"/>
    <w:rsid w:val="0023357D"/>
    <w:rsid w:val="00233F82"/>
    <w:rsid w:val="0023682C"/>
    <w:rsid w:val="00243665"/>
    <w:rsid w:val="00244423"/>
    <w:rsid w:val="0024493B"/>
    <w:rsid w:val="002475C1"/>
    <w:rsid w:val="00251544"/>
    <w:rsid w:val="00251D48"/>
    <w:rsid w:val="00252F35"/>
    <w:rsid w:val="002553EC"/>
    <w:rsid w:val="00256F7F"/>
    <w:rsid w:val="00260896"/>
    <w:rsid w:val="002637CD"/>
    <w:rsid w:val="00264C5C"/>
    <w:rsid w:val="00264FB7"/>
    <w:rsid w:val="0027375B"/>
    <w:rsid w:val="002743A6"/>
    <w:rsid w:val="00280B5D"/>
    <w:rsid w:val="00280C3A"/>
    <w:rsid w:val="00281682"/>
    <w:rsid w:val="0028183D"/>
    <w:rsid w:val="00283CCE"/>
    <w:rsid w:val="002842C9"/>
    <w:rsid w:val="00286BDE"/>
    <w:rsid w:val="00287973"/>
    <w:rsid w:val="00292E16"/>
    <w:rsid w:val="002A3406"/>
    <w:rsid w:val="002A3646"/>
    <w:rsid w:val="002B1AAA"/>
    <w:rsid w:val="002B5B14"/>
    <w:rsid w:val="002B7845"/>
    <w:rsid w:val="002B7EBC"/>
    <w:rsid w:val="002C024C"/>
    <w:rsid w:val="002C095C"/>
    <w:rsid w:val="002C1A4C"/>
    <w:rsid w:val="002C38C1"/>
    <w:rsid w:val="002C6115"/>
    <w:rsid w:val="002C7F9E"/>
    <w:rsid w:val="002D3777"/>
    <w:rsid w:val="002D44C1"/>
    <w:rsid w:val="002D62BB"/>
    <w:rsid w:val="002D79E4"/>
    <w:rsid w:val="002D7AAD"/>
    <w:rsid w:val="002E165E"/>
    <w:rsid w:val="002E2093"/>
    <w:rsid w:val="002E3933"/>
    <w:rsid w:val="002E3CD7"/>
    <w:rsid w:val="002E6698"/>
    <w:rsid w:val="002E7E78"/>
    <w:rsid w:val="002F0F83"/>
    <w:rsid w:val="002F5CEE"/>
    <w:rsid w:val="002F5DDE"/>
    <w:rsid w:val="002F7512"/>
    <w:rsid w:val="003030DC"/>
    <w:rsid w:val="00303D42"/>
    <w:rsid w:val="0030424B"/>
    <w:rsid w:val="003045BC"/>
    <w:rsid w:val="00312B84"/>
    <w:rsid w:val="00313032"/>
    <w:rsid w:val="0031338C"/>
    <w:rsid w:val="00313C3D"/>
    <w:rsid w:val="00315AE4"/>
    <w:rsid w:val="003214F9"/>
    <w:rsid w:val="00321649"/>
    <w:rsid w:val="00322AED"/>
    <w:rsid w:val="00326A3B"/>
    <w:rsid w:val="00326F9B"/>
    <w:rsid w:val="00331622"/>
    <w:rsid w:val="0033297A"/>
    <w:rsid w:val="00333B57"/>
    <w:rsid w:val="003347CE"/>
    <w:rsid w:val="00341A9C"/>
    <w:rsid w:val="00342AB0"/>
    <w:rsid w:val="003441D9"/>
    <w:rsid w:val="00344DE8"/>
    <w:rsid w:val="003513CD"/>
    <w:rsid w:val="00352BA3"/>
    <w:rsid w:val="00353CF6"/>
    <w:rsid w:val="00363DB4"/>
    <w:rsid w:val="00363DD2"/>
    <w:rsid w:val="0036454D"/>
    <w:rsid w:val="00364F3A"/>
    <w:rsid w:val="0036656F"/>
    <w:rsid w:val="00371624"/>
    <w:rsid w:val="00374C74"/>
    <w:rsid w:val="003764DF"/>
    <w:rsid w:val="00376527"/>
    <w:rsid w:val="00380390"/>
    <w:rsid w:val="003837B3"/>
    <w:rsid w:val="00386970"/>
    <w:rsid w:val="00387287"/>
    <w:rsid w:val="00394D1A"/>
    <w:rsid w:val="003A20C0"/>
    <w:rsid w:val="003A2AEA"/>
    <w:rsid w:val="003A4099"/>
    <w:rsid w:val="003B1428"/>
    <w:rsid w:val="003B1BB1"/>
    <w:rsid w:val="003B2165"/>
    <w:rsid w:val="003B5E4C"/>
    <w:rsid w:val="003B6EB5"/>
    <w:rsid w:val="003C4969"/>
    <w:rsid w:val="003C591E"/>
    <w:rsid w:val="003C78DF"/>
    <w:rsid w:val="003D197B"/>
    <w:rsid w:val="003D4671"/>
    <w:rsid w:val="003E12AC"/>
    <w:rsid w:val="003E2487"/>
    <w:rsid w:val="003E7337"/>
    <w:rsid w:val="003F0D88"/>
    <w:rsid w:val="003F1E98"/>
    <w:rsid w:val="003F1EB1"/>
    <w:rsid w:val="003F63A5"/>
    <w:rsid w:val="003F7C27"/>
    <w:rsid w:val="00400035"/>
    <w:rsid w:val="0040253C"/>
    <w:rsid w:val="004036D0"/>
    <w:rsid w:val="00403B39"/>
    <w:rsid w:val="00404922"/>
    <w:rsid w:val="00406154"/>
    <w:rsid w:val="004061EF"/>
    <w:rsid w:val="004130C9"/>
    <w:rsid w:val="00414283"/>
    <w:rsid w:val="00415AC3"/>
    <w:rsid w:val="00416340"/>
    <w:rsid w:val="0041767A"/>
    <w:rsid w:val="004218BC"/>
    <w:rsid w:val="004238E3"/>
    <w:rsid w:val="00423946"/>
    <w:rsid w:val="0042441E"/>
    <w:rsid w:val="00425725"/>
    <w:rsid w:val="004315A1"/>
    <w:rsid w:val="0043226D"/>
    <w:rsid w:val="0043639B"/>
    <w:rsid w:val="004377EB"/>
    <w:rsid w:val="00437F61"/>
    <w:rsid w:val="004426CF"/>
    <w:rsid w:val="004511A8"/>
    <w:rsid w:val="00452A1A"/>
    <w:rsid w:val="00455F49"/>
    <w:rsid w:val="00455FE4"/>
    <w:rsid w:val="00457085"/>
    <w:rsid w:val="00460F72"/>
    <w:rsid w:val="00461659"/>
    <w:rsid w:val="00462898"/>
    <w:rsid w:val="00463834"/>
    <w:rsid w:val="0046384E"/>
    <w:rsid w:val="0046406B"/>
    <w:rsid w:val="00465488"/>
    <w:rsid w:val="00465D81"/>
    <w:rsid w:val="00466A7A"/>
    <w:rsid w:val="00466CFA"/>
    <w:rsid w:val="00470DAB"/>
    <w:rsid w:val="0047286E"/>
    <w:rsid w:val="00472884"/>
    <w:rsid w:val="00472B86"/>
    <w:rsid w:val="004730B9"/>
    <w:rsid w:val="00474197"/>
    <w:rsid w:val="004800F5"/>
    <w:rsid w:val="00480615"/>
    <w:rsid w:val="00485BA3"/>
    <w:rsid w:val="0048714A"/>
    <w:rsid w:val="004923B1"/>
    <w:rsid w:val="0049385D"/>
    <w:rsid w:val="00494EB9"/>
    <w:rsid w:val="004955ED"/>
    <w:rsid w:val="00495817"/>
    <w:rsid w:val="00496734"/>
    <w:rsid w:val="0049723A"/>
    <w:rsid w:val="00497297"/>
    <w:rsid w:val="004A11B0"/>
    <w:rsid w:val="004A228F"/>
    <w:rsid w:val="004A5BE1"/>
    <w:rsid w:val="004A71D1"/>
    <w:rsid w:val="004B09DE"/>
    <w:rsid w:val="004B0F1B"/>
    <w:rsid w:val="004B219C"/>
    <w:rsid w:val="004B2531"/>
    <w:rsid w:val="004B3385"/>
    <w:rsid w:val="004B4A6B"/>
    <w:rsid w:val="004B65EC"/>
    <w:rsid w:val="004B6913"/>
    <w:rsid w:val="004B7CE2"/>
    <w:rsid w:val="004C1494"/>
    <w:rsid w:val="004C2654"/>
    <w:rsid w:val="004C6FCF"/>
    <w:rsid w:val="004D1032"/>
    <w:rsid w:val="004D1C2A"/>
    <w:rsid w:val="004D5135"/>
    <w:rsid w:val="004D6133"/>
    <w:rsid w:val="004D6444"/>
    <w:rsid w:val="004D7783"/>
    <w:rsid w:val="004E09AB"/>
    <w:rsid w:val="004E57C0"/>
    <w:rsid w:val="004E60FA"/>
    <w:rsid w:val="004E6203"/>
    <w:rsid w:val="004E67CD"/>
    <w:rsid w:val="004E757A"/>
    <w:rsid w:val="004E7594"/>
    <w:rsid w:val="004F0448"/>
    <w:rsid w:val="004F1279"/>
    <w:rsid w:val="004F2336"/>
    <w:rsid w:val="004F320A"/>
    <w:rsid w:val="004F407E"/>
    <w:rsid w:val="004F6843"/>
    <w:rsid w:val="004F7145"/>
    <w:rsid w:val="00502DC2"/>
    <w:rsid w:val="005048DF"/>
    <w:rsid w:val="00505247"/>
    <w:rsid w:val="0050604B"/>
    <w:rsid w:val="00507A39"/>
    <w:rsid w:val="005101F8"/>
    <w:rsid w:val="00511C3B"/>
    <w:rsid w:val="0051459D"/>
    <w:rsid w:val="00514AE2"/>
    <w:rsid w:val="0052668E"/>
    <w:rsid w:val="00526AAA"/>
    <w:rsid w:val="005273E4"/>
    <w:rsid w:val="00527DCF"/>
    <w:rsid w:val="005310B0"/>
    <w:rsid w:val="00532338"/>
    <w:rsid w:val="0053233C"/>
    <w:rsid w:val="005325B6"/>
    <w:rsid w:val="00533D13"/>
    <w:rsid w:val="0053659C"/>
    <w:rsid w:val="0054032C"/>
    <w:rsid w:val="00541A10"/>
    <w:rsid w:val="00541D66"/>
    <w:rsid w:val="00541EC8"/>
    <w:rsid w:val="00544387"/>
    <w:rsid w:val="00544BA9"/>
    <w:rsid w:val="00545A51"/>
    <w:rsid w:val="00546035"/>
    <w:rsid w:val="005473AF"/>
    <w:rsid w:val="00547EAC"/>
    <w:rsid w:val="00550DD4"/>
    <w:rsid w:val="0055147E"/>
    <w:rsid w:val="00551E9E"/>
    <w:rsid w:val="00553CFF"/>
    <w:rsid w:val="00557957"/>
    <w:rsid w:val="00561A0C"/>
    <w:rsid w:val="00565D30"/>
    <w:rsid w:val="00567B45"/>
    <w:rsid w:val="005708BA"/>
    <w:rsid w:val="00574D8F"/>
    <w:rsid w:val="00580EE0"/>
    <w:rsid w:val="00583103"/>
    <w:rsid w:val="00584592"/>
    <w:rsid w:val="00585E21"/>
    <w:rsid w:val="00587A2C"/>
    <w:rsid w:val="00587F7F"/>
    <w:rsid w:val="00590745"/>
    <w:rsid w:val="005919DE"/>
    <w:rsid w:val="00592636"/>
    <w:rsid w:val="00596078"/>
    <w:rsid w:val="005964F8"/>
    <w:rsid w:val="005A109A"/>
    <w:rsid w:val="005A216E"/>
    <w:rsid w:val="005A285B"/>
    <w:rsid w:val="005A607E"/>
    <w:rsid w:val="005A7F15"/>
    <w:rsid w:val="005B0361"/>
    <w:rsid w:val="005B3172"/>
    <w:rsid w:val="005B36EE"/>
    <w:rsid w:val="005B4728"/>
    <w:rsid w:val="005C5553"/>
    <w:rsid w:val="005C6DAD"/>
    <w:rsid w:val="005D265C"/>
    <w:rsid w:val="005D29A0"/>
    <w:rsid w:val="005D354A"/>
    <w:rsid w:val="005D362B"/>
    <w:rsid w:val="005D5199"/>
    <w:rsid w:val="005D7A8C"/>
    <w:rsid w:val="005E0220"/>
    <w:rsid w:val="005E093E"/>
    <w:rsid w:val="005E0E72"/>
    <w:rsid w:val="005E130F"/>
    <w:rsid w:val="005E2290"/>
    <w:rsid w:val="005E463D"/>
    <w:rsid w:val="005F5640"/>
    <w:rsid w:val="005F79D2"/>
    <w:rsid w:val="005F7B6B"/>
    <w:rsid w:val="006004D4"/>
    <w:rsid w:val="00601818"/>
    <w:rsid w:val="006021A6"/>
    <w:rsid w:val="0060224E"/>
    <w:rsid w:val="00604DFF"/>
    <w:rsid w:val="006068C1"/>
    <w:rsid w:val="00610AB9"/>
    <w:rsid w:val="006130CF"/>
    <w:rsid w:val="006135BF"/>
    <w:rsid w:val="00615F5D"/>
    <w:rsid w:val="00616EA5"/>
    <w:rsid w:val="0061737A"/>
    <w:rsid w:val="00622007"/>
    <w:rsid w:val="00622581"/>
    <w:rsid w:val="00622C73"/>
    <w:rsid w:val="006233D8"/>
    <w:rsid w:val="006239D5"/>
    <w:rsid w:val="00625188"/>
    <w:rsid w:val="0062649E"/>
    <w:rsid w:val="00630362"/>
    <w:rsid w:val="00634DDC"/>
    <w:rsid w:val="00634F36"/>
    <w:rsid w:val="00637EB1"/>
    <w:rsid w:val="00641AEA"/>
    <w:rsid w:val="00642F86"/>
    <w:rsid w:val="00645374"/>
    <w:rsid w:val="00646FB7"/>
    <w:rsid w:val="006477B6"/>
    <w:rsid w:val="00647D2C"/>
    <w:rsid w:val="00650244"/>
    <w:rsid w:val="00654840"/>
    <w:rsid w:val="00654C0A"/>
    <w:rsid w:val="00654D28"/>
    <w:rsid w:val="006550AD"/>
    <w:rsid w:val="00655562"/>
    <w:rsid w:val="0065563A"/>
    <w:rsid w:val="00656DA5"/>
    <w:rsid w:val="00664308"/>
    <w:rsid w:val="00665D69"/>
    <w:rsid w:val="00665E27"/>
    <w:rsid w:val="00667DA3"/>
    <w:rsid w:val="006703A0"/>
    <w:rsid w:val="0067091C"/>
    <w:rsid w:val="006718CF"/>
    <w:rsid w:val="00672114"/>
    <w:rsid w:val="00672F66"/>
    <w:rsid w:val="00676432"/>
    <w:rsid w:val="0067721E"/>
    <w:rsid w:val="0068018E"/>
    <w:rsid w:val="00680373"/>
    <w:rsid w:val="00680558"/>
    <w:rsid w:val="006809C9"/>
    <w:rsid w:val="006834DB"/>
    <w:rsid w:val="00683E8A"/>
    <w:rsid w:val="0068765B"/>
    <w:rsid w:val="00687C46"/>
    <w:rsid w:val="00687FC7"/>
    <w:rsid w:val="006915B8"/>
    <w:rsid w:val="0069688C"/>
    <w:rsid w:val="006A05E8"/>
    <w:rsid w:val="006A203E"/>
    <w:rsid w:val="006A6D13"/>
    <w:rsid w:val="006B014B"/>
    <w:rsid w:val="006B14D9"/>
    <w:rsid w:val="006B2DD6"/>
    <w:rsid w:val="006B30E1"/>
    <w:rsid w:val="006B651C"/>
    <w:rsid w:val="006B683E"/>
    <w:rsid w:val="006C2389"/>
    <w:rsid w:val="006C3DAC"/>
    <w:rsid w:val="006C3E6D"/>
    <w:rsid w:val="006C7436"/>
    <w:rsid w:val="006D019A"/>
    <w:rsid w:val="006D06F5"/>
    <w:rsid w:val="006D1AEB"/>
    <w:rsid w:val="006D3054"/>
    <w:rsid w:val="006D37D5"/>
    <w:rsid w:val="006D3C10"/>
    <w:rsid w:val="006D603A"/>
    <w:rsid w:val="006D6AE4"/>
    <w:rsid w:val="006D7A46"/>
    <w:rsid w:val="006D7C37"/>
    <w:rsid w:val="006E0B86"/>
    <w:rsid w:val="006E12F5"/>
    <w:rsid w:val="006E2315"/>
    <w:rsid w:val="006E3B68"/>
    <w:rsid w:val="006E4492"/>
    <w:rsid w:val="006E45B0"/>
    <w:rsid w:val="006E4C3E"/>
    <w:rsid w:val="006E4F72"/>
    <w:rsid w:val="006E51CA"/>
    <w:rsid w:val="006E5964"/>
    <w:rsid w:val="006E6270"/>
    <w:rsid w:val="006F0BB9"/>
    <w:rsid w:val="006F1587"/>
    <w:rsid w:val="006F1929"/>
    <w:rsid w:val="006F291F"/>
    <w:rsid w:val="006F3A12"/>
    <w:rsid w:val="006F3B41"/>
    <w:rsid w:val="006F4401"/>
    <w:rsid w:val="006F48C4"/>
    <w:rsid w:val="006F49CE"/>
    <w:rsid w:val="006F53A2"/>
    <w:rsid w:val="006F71A9"/>
    <w:rsid w:val="00702646"/>
    <w:rsid w:val="0070468A"/>
    <w:rsid w:val="007067DB"/>
    <w:rsid w:val="007113FF"/>
    <w:rsid w:val="00714096"/>
    <w:rsid w:val="00714F62"/>
    <w:rsid w:val="00720893"/>
    <w:rsid w:val="00721C35"/>
    <w:rsid w:val="007224EF"/>
    <w:rsid w:val="00727723"/>
    <w:rsid w:val="007279A2"/>
    <w:rsid w:val="0073053A"/>
    <w:rsid w:val="00730AA2"/>
    <w:rsid w:val="00730BC6"/>
    <w:rsid w:val="007313B9"/>
    <w:rsid w:val="00732E42"/>
    <w:rsid w:val="00733E4E"/>
    <w:rsid w:val="00733FB2"/>
    <w:rsid w:val="00735156"/>
    <w:rsid w:val="00736D12"/>
    <w:rsid w:val="00740728"/>
    <w:rsid w:val="00741B81"/>
    <w:rsid w:val="00744B06"/>
    <w:rsid w:val="00745713"/>
    <w:rsid w:val="0075010E"/>
    <w:rsid w:val="0075230C"/>
    <w:rsid w:val="0075273C"/>
    <w:rsid w:val="0075462D"/>
    <w:rsid w:val="00756E6F"/>
    <w:rsid w:val="0075719A"/>
    <w:rsid w:val="007631CD"/>
    <w:rsid w:val="007635F9"/>
    <w:rsid w:val="00763FAB"/>
    <w:rsid w:val="00766C37"/>
    <w:rsid w:val="0077477B"/>
    <w:rsid w:val="0077486C"/>
    <w:rsid w:val="007761A8"/>
    <w:rsid w:val="007769EF"/>
    <w:rsid w:val="007777E3"/>
    <w:rsid w:val="00781D5E"/>
    <w:rsid w:val="007824D2"/>
    <w:rsid w:val="00783188"/>
    <w:rsid w:val="00783674"/>
    <w:rsid w:val="00784B80"/>
    <w:rsid w:val="00791774"/>
    <w:rsid w:val="00792770"/>
    <w:rsid w:val="00792F48"/>
    <w:rsid w:val="00792FA0"/>
    <w:rsid w:val="00793D37"/>
    <w:rsid w:val="00793D76"/>
    <w:rsid w:val="007941BE"/>
    <w:rsid w:val="007961E3"/>
    <w:rsid w:val="007966D8"/>
    <w:rsid w:val="007974DA"/>
    <w:rsid w:val="007A0770"/>
    <w:rsid w:val="007A2234"/>
    <w:rsid w:val="007A2802"/>
    <w:rsid w:val="007A4C24"/>
    <w:rsid w:val="007A6513"/>
    <w:rsid w:val="007A68C7"/>
    <w:rsid w:val="007B16B2"/>
    <w:rsid w:val="007B697D"/>
    <w:rsid w:val="007B7B7F"/>
    <w:rsid w:val="007C13B5"/>
    <w:rsid w:val="007C21B5"/>
    <w:rsid w:val="007C48E4"/>
    <w:rsid w:val="007C6327"/>
    <w:rsid w:val="007D06FA"/>
    <w:rsid w:val="007D13C5"/>
    <w:rsid w:val="007D4001"/>
    <w:rsid w:val="007D4DC9"/>
    <w:rsid w:val="007D7FE7"/>
    <w:rsid w:val="007E10B9"/>
    <w:rsid w:val="007E13E4"/>
    <w:rsid w:val="007E24BA"/>
    <w:rsid w:val="007E3A2E"/>
    <w:rsid w:val="007E5168"/>
    <w:rsid w:val="007E610D"/>
    <w:rsid w:val="007E6F73"/>
    <w:rsid w:val="007E77CD"/>
    <w:rsid w:val="007F49AB"/>
    <w:rsid w:val="007F5A0C"/>
    <w:rsid w:val="008012D7"/>
    <w:rsid w:val="0080156C"/>
    <w:rsid w:val="008040E8"/>
    <w:rsid w:val="00804B7F"/>
    <w:rsid w:val="00805605"/>
    <w:rsid w:val="00806CDB"/>
    <w:rsid w:val="008077E5"/>
    <w:rsid w:val="00812D93"/>
    <w:rsid w:val="00813E69"/>
    <w:rsid w:val="00815EB0"/>
    <w:rsid w:val="0081693E"/>
    <w:rsid w:val="0081752C"/>
    <w:rsid w:val="00820112"/>
    <w:rsid w:val="00821A32"/>
    <w:rsid w:val="008235C3"/>
    <w:rsid w:val="00823E46"/>
    <w:rsid w:val="008268AF"/>
    <w:rsid w:val="008312A2"/>
    <w:rsid w:val="00832BCB"/>
    <w:rsid w:val="00833DC6"/>
    <w:rsid w:val="00836293"/>
    <w:rsid w:val="00837396"/>
    <w:rsid w:val="00837C23"/>
    <w:rsid w:val="00843474"/>
    <w:rsid w:val="00844140"/>
    <w:rsid w:val="0084492C"/>
    <w:rsid w:val="008456EB"/>
    <w:rsid w:val="008515C0"/>
    <w:rsid w:val="00852054"/>
    <w:rsid w:val="008522DE"/>
    <w:rsid w:val="0085385F"/>
    <w:rsid w:val="00853F3C"/>
    <w:rsid w:val="00857086"/>
    <w:rsid w:val="00857E3B"/>
    <w:rsid w:val="00860573"/>
    <w:rsid w:val="00860B8E"/>
    <w:rsid w:val="00862637"/>
    <w:rsid w:val="008642FF"/>
    <w:rsid w:val="00867218"/>
    <w:rsid w:val="008674E1"/>
    <w:rsid w:val="00873071"/>
    <w:rsid w:val="0087475E"/>
    <w:rsid w:val="00876708"/>
    <w:rsid w:val="008777AF"/>
    <w:rsid w:val="008828A7"/>
    <w:rsid w:val="008836DD"/>
    <w:rsid w:val="00887D30"/>
    <w:rsid w:val="00890639"/>
    <w:rsid w:val="008946A0"/>
    <w:rsid w:val="008949AB"/>
    <w:rsid w:val="0089527A"/>
    <w:rsid w:val="00896B29"/>
    <w:rsid w:val="008A28C8"/>
    <w:rsid w:val="008A3173"/>
    <w:rsid w:val="008A41D6"/>
    <w:rsid w:val="008B35EF"/>
    <w:rsid w:val="008B6065"/>
    <w:rsid w:val="008B6922"/>
    <w:rsid w:val="008C18E8"/>
    <w:rsid w:val="008C4F9B"/>
    <w:rsid w:val="008C74E1"/>
    <w:rsid w:val="008D0CD0"/>
    <w:rsid w:val="008D0FE7"/>
    <w:rsid w:val="008D1CB4"/>
    <w:rsid w:val="008D4105"/>
    <w:rsid w:val="008D6237"/>
    <w:rsid w:val="008D6922"/>
    <w:rsid w:val="008E3109"/>
    <w:rsid w:val="008E3E35"/>
    <w:rsid w:val="008E4517"/>
    <w:rsid w:val="008E49DD"/>
    <w:rsid w:val="008F10A8"/>
    <w:rsid w:val="008F200F"/>
    <w:rsid w:val="008F6DD9"/>
    <w:rsid w:val="009054C3"/>
    <w:rsid w:val="00907BC9"/>
    <w:rsid w:val="00910E81"/>
    <w:rsid w:val="00912183"/>
    <w:rsid w:val="00912678"/>
    <w:rsid w:val="0091268E"/>
    <w:rsid w:val="00913D2A"/>
    <w:rsid w:val="009160DA"/>
    <w:rsid w:val="00920389"/>
    <w:rsid w:val="00921357"/>
    <w:rsid w:val="0092330C"/>
    <w:rsid w:val="00925FD3"/>
    <w:rsid w:val="00926B10"/>
    <w:rsid w:val="00932532"/>
    <w:rsid w:val="00932A26"/>
    <w:rsid w:val="00932CAB"/>
    <w:rsid w:val="00933CD9"/>
    <w:rsid w:val="009348CE"/>
    <w:rsid w:val="00936C2A"/>
    <w:rsid w:val="009373CC"/>
    <w:rsid w:val="00940325"/>
    <w:rsid w:val="009409D0"/>
    <w:rsid w:val="009440C7"/>
    <w:rsid w:val="00944803"/>
    <w:rsid w:val="00944862"/>
    <w:rsid w:val="00945BC3"/>
    <w:rsid w:val="00946A77"/>
    <w:rsid w:val="0095279A"/>
    <w:rsid w:val="009548BA"/>
    <w:rsid w:val="00955A67"/>
    <w:rsid w:val="00956DC6"/>
    <w:rsid w:val="00957608"/>
    <w:rsid w:val="0096084E"/>
    <w:rsid w:val="00966C3C"/>
    <w:rsid w:val="00973756"/>
    <w:rsid w:val="0097427A"/>
    <w:rsid w:val="00975A77"/>
    <w:rsid w:val="0098059A"/>
    <w:rsid w:val="00982FDA"/>
    <w:rsid w:val="009866C4"/>
    <w:rsid w:val="009914FC"/>
    <w:rsid w:val="00991C17"/>
    <w:rsid w:val="00991F94"/>
    <w:rsid w:val="00994F68"/>
    <w:rsid w:val="009958A8"/>
    <w:rsid w:val="009A7076"/>
    <w:rsid w:val="009B027A"/>
    <w:rsid w:val="009B0695"/>
    <w:rsid w:val="009B52A2"/>
    <w:rsid w:val="009B5398"/>
    <w:rsid w:val="009B7943"/>
    <w:rsid w:val="009B7C8B"/>
    <w:rsid w:val="009C0042"/>
    <w:rsid w:val="009C4920"/>
    <w:rsid w:val="009D00D4"/>
    <w:rsid w:val="009D1CC3"/>
    <w:rsid w:val="009D29F4"/>
    <w:rsid w:val="009D5BDB"/>
    <w:rsid w:val="009D5DFC"/>
    <w:rsid w:val="009D6531"/>
    <w:rsid w:val="009D6BB2"/>
    <w:rsid w:val="009E18E8"/>
    <w:rsid w:val="009E2D29"/>
    <w:rsid w:val="009E5226"/>
    <w:rsid w:val="009E5962"/>
    <w:rsid w:val="009F123A"/>
    <w:rsid w:val="009F291C"/>
    <w:rsid w:val="009F540C"/>
    <w:rsid w:val="009F5C2D"/>
    <w:rsid w:val="009F6EC1"/>
    <w:rsid w:val="00A06B2B"/>
    <w:rsid w:val="00A122B5"/>
    <w:rsid w:val="00A14A5B"/>
    <w:rsid w:val="00A17B89"/>
    <w:rsid w:val="00A20B95"/>
    <w:rsid w:val="00A22B9F"/>
    <w:rsid w:val="00A23828"/>
    <w:rsid w:val="00A23B03"/>
    <w:rsid w:val="00A26C32"/>
    <w:rsid w:val="00A301EB"/>
    <w:rsid w:val="00A306AF"/>
    <w:rsid w:val="00A31772"/>
    <w:rsid w:val="00A31C3C"/>
    <w:rsid w:val="00A32022"/>
    <w:rsid w:val="00A330D3"/>
    <w:rsid w:val="00A34227"/>
    <w:rsid w:val="00A34660"/>
    <w:rsid w:val="00A358BE"/>
    <w:rsid w:val="00A365EF"/>
    <w:rsid w:val="00A36FFA"/>
    <w:rsid w:val="00A37B7C"/>
    <w:rsid w:val="00A41966"/>
    <w:rsid w:val="00A43AA9"/>
    <w:rsid w:val="00A45740"/>
    <w:rsid w:val="00A47D60"/>
    <w:rsid w:val="00A50099"/>
    <w:rsid w:val="00A53BE4"/>
    <w:rsid w:val="00A54369"/>
    <w:rsid w:val="00A543A1"/>
    <w:rsid w:val="00A54B44"/>
    <w:rsid w:val="00A54D53"/>
    <w:rsid w:val="00A56604"/>
    <w:rsid w:val="00A56BFD"/>
    <w:rsid w:val="00A57302"/>
    <w:rsid w:val="00A5732D"/>
    <w:rsid w:val="00A578CB"/>
    <w:rsid w:val="00A61022"/>
    <w:rsid w:val="00A63F80"/>
    <w:rsid w:val="00A651F6"/>
    <w:rsid w:val="00A70D12"/>
    <w:rsid w:val="00A70D5C"/>
    <w:rsid w:val="00A718C5"/>
    <w:rsid w:val="00A725F5"/>
    <w:rsid w:val="00A7381F"/>
    <w:rsid w:val="00A74574"/>
    <w:rsid w:val="00A767F5"/>
    <w:rsid w:val="00A80A38"/>
    <w:rsid w:val="00A83011"/>
    <w:rsid w:val="00A84E03"/>
    <w:rsid w:val="00A900D3"/>
    <w:rsid w:val="00A91DB7"/>
    <w:rsid w:val="00A92AB7"/>
    <w:rsid w:val="00A936E7"/>
    <w:rsid w:val="00A94DC3"/>
    <w:rsid w:val="00A95EB4"/>
    <w:rsid w:val="00AA0CBA"/>
    <w:rsid w:val="00AA1F8B"/>
    <w:rsid w:val="00AA2D04"/>
    <w:rsid w:val="00AA2FD0"/>
    <w:rsid w:val="00AA49B9"/>
    <w:rsid w:val="00AA51A2"/>
    <w:rsid w:val="00AA7794"/>
    <w:rsid w:val="00AB019D"/>
    <w:rsid w:val="00AB0EC5"/>
    <w:rsid w:val="00AB1751"/>
    <w:rsid w:val="00AB1EA5"/>
    <w:rsid w:val="00AB4291"/>
    <w:rsid w:val="00AC2B68"/>
    <w:rsid w:val="00AC3122"/>
    <w:rsid w:val="00AC3389"/>
    <w:rsid w:val="00AC6588"/>
    <w:rsid w:val="00AC7F8D"/>
    <w:rsid w:val="00AD03AF"/>
    <w:rsid w:val="00AD120F"/>
    <w:rsid w:val="00AD5D17"/>
    <w:rsid w:val="00AD5FAE"/>
    <w:rsid w:val="00AD6D04"/>
    <w:rsid w:val="00AD7483"/>
    <w:rsid w:val="00AD77DF"/>
    <w:rsid w:val="00AD79AB"/>
    <w:rsid w:val="00AE0D1D"/>
    <w:rsid w:val="00AE3E28"/>
    <w:rsid w:val="00AE65FD"/>
    <w:rsid w:val="00AE7A18"/>
    <w:rsid w:val="00AF0457"/>
    <w:rsid w:val="00AF4005"/>
    <w:rsid w:val="00AF45E7"/>
    <w:rsid w:val="00AF7811"/>
    <w:rsid w:val="00B00C55"/>
    <w:rsid w:val="00B0346C"/>
    <w:rsid w:val="00B04CD7"/>
    <w:rsid w:val="00B06D95"/>
    <w:rsid w:val="00B07B13"/>
    <w:rsid w:val="00B11107"/>
    <w:rsid w:val="00B20000"/>
    <w:rsid w:val="00B2109E"/>
    <w:rsid w:val="00B21434"/>
    <w:rsid w:val="00B23783"/>
    <w:rsid w:val="00B245EF"/>
    <w:rsid w:val="00B30E47"/>
    <w:rsid w:val="00B311E0"/>
    <w:rsid w:val="00B31C51"/>
    <w:rsid w:val="00B31CC7"/>
    <w:rsid w:val="00B31F92"/>
    <w:rsid w:val="00B33BEA"/>
    <w:rsid w:val="00B3573B"/>
    <w:rsid w:val="00B36719"/>
    <w:rsid w:val="00B36E5C"/>
    <w:rsid w:val="00B3797B"/>
    <w:rsid w:val="00B4039F"/>
    <w:rsid w:val="00B40545"/>
    <w:rsid w:val="00B4400E"/>
    <w:rsid w:val="00B4524A"/>
    <w:rsid w:val="00B4733F"/>
    <w:rsid w:val="00B54046"/>
    <w:rsid w:val="00B55D2E"/>
    <w:rsid w:val="00B57F1D"/>
    <w:rsid w:val="00B602D4"/>
    <w:rsid w:val="00B60851"/>
    <w:rsid w:val="00B62E7C"/>
    <w:rsid w:val="00B632C6"/>
    <w:rsid w:val="00B63A21"/>
    <w:rsid w:val="00B64398"/>
    <w:rsid w:val="00B648C2"/>
    <w:rsid w:val="00B738C8"/>
    <w:rsid w:val="00B742F7"/>
    <w:rsid w:val="00B743C4"/>
    <w:rsid w:val="00B751C2"/>
    <w:rsid w:val="00B752EC"/>
    <w:rsid w:val="00B75C39"/>
    <w:rsid w:val="00B77B2D"/>
    <w:rsid w:val="00B8077A"/>
    <w:rsid w:val="00B80874"/>
    <w:rsid w:val="00B8131B"/>
    <w:rsid w:val="00B81FF3"/>
    <w:rsid w:val="00B822E8"/>
    <w:rsid w:val="00B832DA"/>
    <w:rsid w:val="00B876ED"/>
    <w:rsid w:val="00B90389"/>
    <w:rsid w:val="00B9151B"/>
    <w:rsid w:val="00B91924"/>
    <w:rsid w:val="00B926D1"/>
    <w:rsid w:val="00B92BE9"/>
    <w:rsid w:val="00B95039"/>
    <w:rsid w:val="00B96C92"/>
    <w:rsid w:val="00BA1A24"/>
    <w:rsid w:val="00BA2011"/>
    <w:rsid w:val="00BA4DEB"/>
    <w:rsid w:val="00BA6D54"/>
    <w:rsid w:val="00BA797B"/>
    <w:rsid w:val="00BA7CA0"/>
    <w:rsid w:val="00BA7DDD"/>
    <w:rsid w:val="00BB22A7"/>
    <w:rsid w:val="00BB2AE1"/>
    <w:rsid w:val="00BB3D0E"/>
    <w:rsid w:val="00BC0412"/>
    <w:rsid w:val="00BC293A"/>
    <w:rsid w:val="00BC37A2"/>
    <w:rsid w:val="00BC6216"/>
    <w:rsid w:val="00BC76B2"/>
    <w:rsid w:val="00BC789A"/>
    <w:rsid w:val="00BC7CDA"/>
    <w:rsid w:val="00BD0BEC"/>
    <w:rsid w:val="00BD5F44"/>
    <w:rsid w:val="00BD7012"/>
    <w:rsid w:val="00BD7916"/>
    <w:rsid w:val="00BE005C"/>
    <w:rsid w:val="00BE24BC"/>
    <w:rsid w:val="00BE2750"/>
    <w:rsid w:val="00BE6731"/>
    <w:rsid w:val="00BE70DD"/>
    <w:rsid w:val="00BF7B35"/>
    <w:rsid w:val="00C0230C"/>
    <w:rsid w:val="00C030E0"/>
    <w:rsid w:val="00C043BF"/>
    <w:rsid w:val="00C06D2D"/>
    <w:rsid w:val="00C07282"/>
    <w:rsid w:val="00C12E2F"/>
    <w:rsid w:val="00C13627"/>
    <w:rsid w:val="00C13E41"/>
    <w:rsid w:val="00C1437B"/>
    <w:rsid w:val="00C1634F"/>
    <w:rsid w:val="00C16593"/>
    <w:rsid w:val="00C225B4"/>
    <w:rsid w:val="00C22CCB"/>
    <w:rsid w:val="00C240B8"/>
    <w:rsid w:val="00C241EB"/>
    <w:rsid w:val="00C25C44"/>
    <w:rsid w:val="00C30BEC"/>
    <w:rsid w:val="00C367C1"/>
    <w:rsid w:val="00C37A4F"/>
    <w:rsid w:val="00C40F0A"/>
    <w:rsid w:val="00C41C32"/>
    <w:rsid w:val="00C43404"/>
    <w:rsid w:val="00C436CF"/>
    <w:rsid w:val="00C448E4"/>
    <w:rsid w:val="00C45FFC"/>
    <w:rsid w:val="00C51D80"/>
    <w:rsid w:val="00C527BF"/>
    <w:rsid w:val="00C52AD1"/>
    <w:rsid w:val="00C55DC9"/>
    <w:rsid w:val="00C57A59"/>
    <w:rsid w:val="00C62768"/>
    <w:rsid w:val="00C636CB"/>
    <w:rsid w:val="00C637AA"/>
    <w:rsid w:val="00C6723E"/>
    <w:rsid w:val="00C674F5"/>
    <w:rsid w:val="00C75C1A"/>
    <w:rsid w:val="00C76AE1"/>
    <w:rsid w:val="00C81F6D"/>
    <w:rsid w:val="00C852D5"/>
    <w:rsid w:val="00C87277"/>
    <w:rsid w:val="00C87938"/>
    <w:rsid w:val="00C924AD"/>
    <w:rsid w:val="00C93C60"/>
    <w:rsid w:val="00C93C63"/>
    <w:rsid w:val="00CA1E43"/>
    <w:rsid w:val="00CA1EE8"/>
    <w:rsid w:val="00CA3DA6"/>
    <w:rsid w:val="00CA4926"/>
    <w:rsid w:val="00CA4C4C"/>
    <w:rsid w:val="00CA5CCF"/>
    <w:rsid w:val="00CA6171"/>
    <w:rsid w:val="00CA7583"/>
    <w:rsid w:val="00CB09C8"/>
    <w:rsid w:val="00CB1AAA"/>
    <w:rsid w:val="00CB43E8"/>
    <w:rsid w:val="00CB502E"/>
    <w:rsid w:val="00CB550C"/>
    <w:rsid w:val="00CB6922"/>
    <w:rsid w:val="00CC10D1"/>
    <w:rsid w:val="00CC2548"/>
    <w:rsid w:val="00CC35C9"/>
    <w:rsid w:val="00CC4B9E"/>
    <w:rsid w:val="00CC5962"/>
    <w:rsid w:val="00CD126A"/>
    <w:rsid w:val="00CD15C9"/>
    <w:rsid w:val="00CD2522"/>
    <w:rsid w:val="00CD2BBE"/>
    <w:rsid w:val="00CD3A56"/>
    <w:rsid w:val="00CD4BE5"/>
    <w:rsid w:val="00CD62FD"/>
    <w:rsid w:val="00CE190A"/>
    <w:rsid w:val="00CE1E9C"/>
    <w:rsid w:val="00CE2F32"/>
    <w:rsid w:val="00CE30B1"/>
    <w:rsid w:val="00CE3459"/>
    <w:rsid w:val="00CE6618"/>
    <w:rsid w:val="00CF0049"/>
    <w:rsid w:val="00CF3060"/>
    <w:rsid w:val="00CF3ADD"/>
    <w:rsid w:val="00CF41EE"/>
    <w:rsid w:val="00CF472A"/>
    <w:rsid w:val="00CF4E96"/>
    <w:rsid w:val="00CF5590"/>
    <w:rsid w:val="00CF6D8F"/>
    <w:rsid w:val="00D010A6"/>
    <w:rsid w:val="00D022D1"/>
    <w:rsid w:val="00D02BBA"/>
    <w:rsid w:val="00D03DAC"/>
    <w:rsid w:val="00D05034"/>
    <w:rsid w:val="00D06A6D"/>
    <w:rsid w:val="00D15830"/>
    <w:rsid w:val="00D17FE0"/>
    <w:rsid w:val="00D21E0C"/>
    <w:rsid w:val="00D2432C"/>
    <w:rsid w:val="00D25F24"/>
    <w:rsid w:val="00D27CAF"/>
    <w:rsid w:val="00D30D4D"/>
    <w:rsid w:val="00D3146E"/>
    <w:rsid w:val="00D35D51"/>
    <w:rsid w:val="00D363C9"/>
    <w:rsid w:val="00D36F81"/>
    <w:rsid w:val="00D373F3"/>
    <w:rsid w:val="00D412D0"/>
    <w:rsid w:val="00D4147D"/>
    <w:rsid w:val="00D4191B"/>
    <w:rsid w:val="00D4331E"/>
    <w:rsid w:val="00D46404"/>
    <w:rsid w:val="00D52A5E"/>
    <w:rsid w:val="00D554F3"/>
    <w:rsid w:val="00D561D0"/>
    <w:rsid w:val="00D57B6D"/>
    <w:rsid w:val="00D57EB9"/>
    <w:rsid w:val="00D61F50"/>
    <w:rsid w:val="00D63AEA"/>
    <w:rsid w:val="00D702D6"/>
    <w:rsid w:val="00D707F8"/>
    <w:rsid w:val="00D7088C"/>
    <w:rsid w:val="00D73CEB"/>
    <w:rsid w:val="00D75AAA"/>
    <w:rsid w:val="00D77093"/>
    <w:rsid w:val="00D77A6E"/>
    <w:rsid w:val="00D855CE"/>
    <w:rsid w:val="00D86AC3"/>
    <w:rsid w:val="00D949E2"/>
    <w:rsid w:val="00D96441"/>
    <w:rsid w:val="00D96606"/>
    <w:rsid w:val="00D96D30"/>
    <w:rsid w:val="00D9713E"/>
    <w:rsid w:val="00DA1DA9"/>
    <w:rsid w:val="00DA4435"/>
    <w:rsid w:val="00DA7413"/>
    <w:rsid w:val="00DA7764"/>
    <w:rsid w:val="00DA7B5D"/>
    <w:rsid w:val="00DB34D6"/>
    <w:rsid w:val="00DB5654"/>
    <w:rsid w:val="00DB773A"/>
    <w:rsid w:val="00DC004F"/>
    <w:rsid w:val="00DC0312"/>
    <w:rsid w:val="00DC1DCF"/>
    <w:rsid w:val="00DC3BD4"/>
    <w:rsid w:val="00DC44CE"/>
    <w:rsid w:val="00DC44D4"/>
    <w:rsid w:val="00DC5014"/>
    <w:rsid w:val="00DC50C9"/>
    <w:rsid w:val="00DC6A9C"/>
    <w:rsid w:val="00DD1843"/>
    <w:rsid w:val="00DD1AED"/>
    <w:rsid w:val="00DD1B36"/>
    <w:rsid w:val="00DD1F4F"/>
    <w:rsid w:val="00DD372A"/>
    <w:rsid w:val="00DD57B7"/>
    <w:rsid w:val="00DD75E7"/>
    <w:rsid w:val="00DE19EE"/>
    <w:rsid w:val="00DE51C8"/>
    <w:rsid w:val="00DE5227"/>
    <w:rsid w:val="00DE528D"/>
    <w:rsid w:val="00DE5B8D"/>
    <w:rsid w:val="00DF500C"/>
    <w:rsid w:val="00DF58CF"/>
    <w:rsid w:val="00DF619C"/>
    <w:rsid w:val="00DF708D"/>
    <w:rsid w:val="00DF7373"/>
    <w:rsid w:val="00E00FE5"/>
    <w:rsid w:val="00E02380"/>
    <w:rsid w:val="00E02BEB"/>
    <w:rsid w:val="00E030E2"/>
    <w:rsid w:val="00E03139"/>
    <w:rsid w:val="00E032DB"/>
    <w:rsid w:val="00E04FF0"/>
    <w:rsid w:val="00E058E5"/>
    <w:rsid w:val="00E05AEC"/>
    <w:rsid w:val="00E061F0"/>
    <w:rsid w:val="00E1014C"/>
    <w:rsid w:val="00E15DD1"/>
    <w:rsid w:val="00E20814"/>
    <w:rsid w:val="00E22262"/>
    <w:rsid w:val="00E255CD"/>
    <w:rsid w:val="00E260D7"/>
    <w:rsid w:val="00E2695B"/>
    <w:rsid w:val="00E269C3"/>
    <w:rsid w:val="00E27BF4"/>
    <w:rsid w:val="00E27CE3"/>
    <w:rsid w:val="00E3030A"/>
    <w:rsid w:val="00E345D2"/>
    <w:rsid w:val="00E45878"/>
    <w:rsid w:val="00E470C6"/>
    <w:rsid w:val="00E47371"/>
    <w:rsid w:val="00E5317B"/>
    <w:rsid w:val="00E57265"/>
    <w:rsid w:val="00E60C4F"/>
    <w:rsid w:val="00E61F43"/>
    <w:rsid w:val="00E63581"/>
    <w:rsid w:val="00E65CDC"/>
    <w:rsid w:val="00E74261"/>
    <w:rsid w:val="00E75BA3"/>
    <w:rsid w:val="00E7623B"/>
    <w:rsid w:val="00E76FDC"/>
    <w:rsid w:val="00E77645"/>
    <w:rsid w:val="00E800AF"/>
    <w:rsid w:val="00E80723"/>
    <w:rsid w:val="00E87202"/>
    <w:rsid w:val="00E87286"/>
    <w:rsid w:val="00E90E54"/>
    <w:rsid w:val="00E912C9"/>
    <w:rsid w:val="00E924D3"/>
    <w:rsid w:val="00E93726"/>
    <w:rsid w:val="00EA0074"/>
    <w:rsid w:val="00EA495E"/>
    <w:rsid w:val="00EA5121"/>
    <w:rsid w:val="00EA5299"/>
    <w:rsid w:val="00EA5773"/>
    <w:rsid w:val="00EA6FE8"/>
    <w:rsid w:val="00EA7774"/>
    <w:rsid w:val="00EA7F15"/>
    <w:rsid w:val="00EB145E"/>
    <w:rsid w:val="00EB496E"/>
    <w:rsid w:val="00EB501A"/>
    <w:rsid w:val="00EB5FE5"/>
    <w:rsid w:val="00EB6427"/>
    <w:rsid w:val="00EC05B2"/>
    <w:rsid w:val="00EC265A"/>
    <w:rsid w:val="00EC5E53"/>
    <w:rsid w:val="00EC688E"/>
    <w:rsid w:val="00EC7722"/>
    <w:rsid w:val="00ED1DC2"/>
    <w:rsid w:val="00ED3240"/>
    <w:rsid w:val="00ED44C6"/>
    <w:rsid w:val="00EE16C9"/>
    <w:rsid w:val="00EE20CB"/>
    <w:rsid w:val="00EE4780"/>
    <w:rsid w:val="00EE6E9A"/>
    <w:rsid w:val="00EF0310"/>
    <w:rsid w:val="00EF0C65"/>
    <w:rsid w:val="00EF0D50"/>
    <w:rsid w:val="00EF113C"/>
    <w:rsid w:val="00EF1C1A"/>
    <w:rsid w:val="00EF2093"/>
    <w:rsid w:val="00EF28BA"/>
    <w:rsid w:val="00EF2AA4"/>
    <w:rsid w:val="00EF3AF3"/>
    <w:rsid w:val="00EF4EF3"/>
    <w:rsid w:val="00EF5425"/>
    <w:rsid w:val="00F02D6B"/>
    <w:rsid w:val="00F03A45"/>
    <w:rsid w:val="00F0448B"/>
    <w:rsid w:val="00F058FA"/>
    <w:rsid w:val="00F05C03"/>
    <w:rsid w:val="00F10266"/>
    <w:rsid w:val="00F11094"/>
    <w:rsid w:val="00F1496E"/>
    <w:rsid w:val="00F17666"/>
    <w:rsid w:val="00F20A2B"/>
    <w:rsid w:val="00F25A29"/>
    <w:rsid w:val="00F25F5F"/>
    <w:rsid w:val="00F27A2F"/>
    <w:rsid w:val="00F30DBF"/>
    <w:rsid w:val="00F30EA4"/>
    <w:rsid w:val="00F314E0"/>
    <w:rsid w:val="00F32413"/>
    <w:rsid w:val="00F35DF2"/>
    <w:rsid w:val="00F36299"/>
    <w:rsid w:val="00F412A7"/>
    <w:rsid w:val="00F4160E"/>
    <w:rsid w:val="00F425C0"/>
    <w:rsid w:val="00F4422B"/>
    <w:rsid w:val="00F459AB"/>
    <w:rsid w:val="00F461F4"/>
    <w:rsid w:val="00F512E3"/>
    <w:rsid w:val="00F5199C"/>
    <w:rsid w:val="00F552FF"/>
    <w:rsid w:val="00F5669E"/>
    <w:rsid w:val="00F57D4E"/>
    <w:rsid w:val="00F6119A"/>
    <w:rsid w:val="00F6160A"/>
    <w:rsid w:val="00F62A00"/>
    <w:rsid w:val="00F6429F"/>
    <w:rsid w:val="00F65030"/>
    <w:rsid w:val="00F6568C"/>
    <w:rsid w:val="00F71E1F"/>
    <w:rsid w:val="00F72E8B"/>
    <w:rsid w:val="00F7389E"/>
    <w:rsid w:val="00F819B2"/>
    <w:rsid w:val="00F82700"/>
    <w:rsid w:val="00F82B31"/>
    <w:rsid w:val="00F84616"/>
    <w:rsid w:val="00F84BE5"/>
    <w:rsid w:val="00F851BA"/>
    <w:rsid w:val="00F87101"/>
    <w:rsid w:val="00F924FF"/>
    <w:rsid w:val="00F92EAA"/>
    <w:rsid w:val="00FA0B6A"/>
    <w:rsid w:val="00FA1E33"/>
    <w:rsid w:val="00FA26D9"/>
    <w:rsid w:val="00FA297C"/>
    <w:rsid w:val="00FA5256"/>
    <w:rsid w:val="00FA558B"/>
    <w:rsid w:val="00FA776A"/>
    <w:rsid w:val="00FA7825"/>
    <w:rsid w:val="00FA7EE6"/>
    <w:rsid w:val="00FB1177"/>
    <w:rsid w:val="00FB2DE0"/>
    <w:rsid w:val="00FB4135"/>
    <w:rsid w:val="00FB4970"/>
    <w:rsid w:val="00FB4D5F"/>
    <w:rsid w:val="00FC00A9"/>
    <w:rsid w:val="00FC0AA5"/>
    <w:rsid w:val="00FC4057"/>
    <w:rsid w:val="00FC645C"/>
    <w:rsid w:val="00FD03E3"/>
    <w:rsid w:val="00FD1229"/>
    <w:rsid w:val="00FD24FA"/>
    <w:rsid w:val="00FD2A7A"/>
    <w:rsid w:val="00FD4B6B"/>
    <w:rsid w:val="00FD5B45"/>
    <w:rsid w:val="00FD5DCE"/>
    <w:rsid w:val="00FD78D4"/>
    <w:rsid w:val="00FE01F2"/>
    <w:rsid w:val="00FE159B"/>
    <w:rsid w:val="00FE18C2"/>
    <w:rsid w:val="00FE28E1"/>
    <w:rsid w:val="00FF3464"/>
    <w:rsid w:val="00FF3489"/>
    <w:rsid w:val="00FF3825"/>
    <w:rsid w:val="00FF3E1B"/>
    <w:rsid w:val="00FF443F"/>
    <w:rsid w:val="00FF454A"/>
    <w:rsid w:val="00FF4A93"/>
    <w:rsid w:val="00FF5578"/>
    <w:rsid w:val="00FF5A0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E1A34"/>
  <w15:docId w15:val="{16F92155-D264-4BA5-8FC5-3DCB514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E0"/>
    <w:pPr>
      <w:widowControl w:val="0"/>
      <w:autoSpaceDE w:val="0"/>
      <w:autoSpaceDN w:val="0"/>
      <w:adjustRightInd w:val="0"/>
    </w:pPr>
    <w:rPr>
      <w:sz w:val="24"/>
      <w:szCs w:val="24"/>
    </w:rPr>
  </w:style>
  <w:style w:type="paragraph" w:styleId="Heading1">
    <w:name w:val="heading 1"/>
    <w:basedOn w:val="Normal"/>
    <w:link w:val="Heading1Char"/>
    <w:uiPriority w:val="1"/>
    <w:qFormat/>
    <w:rsid w:val="00C13627"/>
    <w:pPr>
      <w:autoSpaceDE/>
      <w:autoSpaceDN/>
      <w:adjustRightInd/>
      <w:ind w:left="840" w:hanging="7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1ED"/>
    <w:pPr>
      <w:tabs>
        <w:tab w:val="center" w:pos="4320"/>
        <w:tab w:val="right" w:pos="8640"/>
      </w:tabs>
    </w:pPr>
  </w:style>
  <w:style w:type="paragraph" w:styleId="Footer">
    <w:name w:val="footer"/>
    <w:basedOn w:val="Normal"/>
    <w:link w:val="FooterChar"/>
    <w:uiPriority w:val="99"/>
    <w:rsid w:val="000851ED"/>
    <w:pPr>
      <w:tabs>
        <w:tab w:val="center" w:pos="4320"/>
        <w:tab w:val="right" w:pos="8640"/>
      </w:tabs>
    </w:pPr>
  </w:style>
  <w:style w:type="paragraph" w:styleId="BalloonText">
    <w:name w:val="Balloon Text"/>
    <w:basedOn w:val="Normal"/>
    <w:semiHidden/>
    <w:rsid w:val="005D7A8C"/>
    <w:rPr>
      <w:rFonts w:ascii="Tahoma" w:hAnsi="Tahoma" w:cs="Tahoma"/>
      <w:sz w:val="16"/>
      <w:szCs w:val="16"/>
    </w:rPr>
  </w:style>
  <w:style w:type="paragraph" w:styleId="ListParagraph">
    <w:name w:val="List Paragraph"/>
    <w:basedOn w:val="Normal"/>
    <w:uiPriority w:val="34"/>
    <w:qFormat/>
    <w:rsid w:val="00CF3ADD"/>
    <w:pPr>
      <w:ind w:left="720"/>
    </w:pPr>
  </w:style>
  <w:style w:type="character" w:customStyle="1" w:styleId="FooterChar">
    <w:name w:val="Footer Char"/>
    <w:link w:val="Footer"/>
    <w:uiPriority w:val="99"/>
    <w:rsid w:val="00EC265A"/>
    <w:rPr>
      <w:sz w:val="24"/>
      <w:szCs w:val="24"/>
    </w:rPr>
  </w:style>
  <w:style w:type="paragraph" w:styleId="NoSpacing">
    <w:name w:val="No Spacing"/>
    <w:uiPriority w:val="1"/>
    <w:qFormat/>
    <w:rsid w:val="00386970"/>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1"/>
    <w:rsid w:val="00C13627"/>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092">
      <w:bodyDiv w:val="1"/>
      <w:marLeft w:val="0"/>
      <w:marRight w:val="0"/>
      <w:marTop w:val="0"/>
      <w:marBottom w:val="0"/>
      <w:divBdr>
        <w:top w:val="none" w:sz="0" w:space="0" w:color="auto"/>
        <w:left w:val="none" w:sz="0" w:space="0" w:color="auto"/>
        <w:bottom w:val="none" w:sz="0" w:space="0" w:color="auto"/>
        <w:right w:val="none" w:sz="0" w:space="0" w:color="auto"/>
      </w:divBdr>
    </w:div>
    <w:div w:id="198786532">
      <w:bodyDiv w:val="1"/>
      <w:marLeft w:val="0"/>
      <w:marRight w:val="0"/>
      <w:marTop w:val="0"/>
      <w:marBottom w:val="0"/>
      <w:divBdr>
        <w:top w:val="none" w:sz="0" w:space="0" w:color="auto"/>
        <w:left w:val="none" w:sz="0" w:space="0" w:color="auto"/>
        <w:bottom w:val="none" w:sz="0" w:space="0" w:color="auto"/>
        <w:right w:val="none" w:sz="0" w:space="0" w:color="auto"/>
      </w:divBdr>
    </w:div>
    <w:div w:id="286590652">
      <w:bodyDiv w:val="1"/>
      <w:marLeft w:val="0"/>
      <w:marRight w:val="0"/>
      <w:marTop w:val="0"/>
      <w:marBottom w:val="0"/>
      <w:divBdr>
        <w:top w:val="none" w:sz="0" w:space="0" w:color="auto"/>
        <w:left w:val="none" w:sz="0" w:space="0" w:color="auto"/>
        <w:bottom w:val="none" w:sz="0" w:space="0" w:color="auto"/>
        <w:right w:val="none" w:sz="0" w:space="0" w:color="auto"/>
      </w:divBdr>
    </w:div>
    <w:div w:id="364065750">
      <w:bodyDiv w:val="1"/>
      <w:marLeft w:val="0"/>
      <w:marRight w:val="0"/>
      <w:marTop w:val="0"/>
      <w:marBottom w:val="0"/>
      <w:divBdr>
        <w:top w:val="none" w:sz="0" w:space="0" w:color="auto"/>
        <w:left w:val="none" w:sz="0" w:space="0" w:color="auto"/>
        <w:bottom w:val="none" w:sz="0" w:space="0" w:color="auto"/>
        <w:right w:val="none" w:sz="0" w:space="0" w:color="auto"/>
      </w:divBdr>
    </w:div>
    <w:div w:id="418210692">
      <w:bodyDiv w:val="1"/>
      <w:marLeft w:val="0"/>
      <w:marRight w:val="0"/>
      <w:marTop w:val="0"/>
      <w:marBottom w:val="0"/>
      <w:divBdr>
        <w:top w:val="none" w:sz="0" w:space="0" w:color="auto"/>
        <w:left w:val="none" w:sz="0" w:space="0" w:color="auto"/>
        <w:bottom w:val="none" w:sz="0" w:space="0" w:color="auto"/>
        <w:right w:val="none" w:sz="0" w:space="0" w:color="auto"/>
      </w:divBdr>
    </w:div>
    <w:div w:id="531384064">
      <w:bodyDiv w:val="1"/>
      <w:marLeft w:val="0"/>
      <w:marRight w:val="0"/>
      <w:marTop w:val="0"/>
      <w:marBottom w:val="0"/>
      <w:divBdr>
        <w:top w:val="none" w:sz="0" w:space="0" w:color="auto"/>
        <w:left w:val="none" w:sz="0" w:space="0" w:color="auto"/>
        <w:bottom w:val="none" w:sz="0" w:space="0" w:color="auto"/>
        <w:right w:val="none" w:sz="0" w:space="0" w:color="auto"/>
      </w:divBdr>
    </w:div>
    <w:div w:id="643388364">
      <w:bodyDiv w:val="1"/>
      <w:marLeft w:val="0"/>
      <w:marRight w:val="0"/>
      <w:marTop w:val="0"/>
      <w:marBottom w:val="0"/>
      <w:divBdr>
        <w:top w:val="none" w:sz="0" w:space="0" w:color="auto"/>
        <w:left w:val="none" w:sz="0" w:space="0" w:color="auto"/>
        <w:bottom w:val="none" w:sz="0" w:space="0" w:color="auto"/>
        <w:right w:val="none" w:sz="0" w:space="0" w:color="auto"/>
      </w:divBdr>
    </w:div>
    <w:div w:id="839004275">
      <w:bodyDiv w:val="1"/>
      <w:marLeft w:val="0"/>
      <w:marRight w:val="0"/>
      <w:marTop w:val="0"/>
      <w:marBottom w:val="0"/>
      <w:divBdr>
        <w:top w:val="none" w:sz="0" w:space="0" w:color="auto"/>
        <w:left w:val="none" w:sz="0" w:space="0" w:color="auto"/>
        <w:bottom w:val="none" w:sz="0" w:space="0" w:color="auto"/>
        <w:right w:val="none" w:sz="0" w:space="0" w:color="auto"/>
      </w:divBdr>
    </w:div>
    <w:div w:id="1088773908">
      <w:bodyDiv w:val="1"/>
      <w:marLeft w:val="0"/>
      <w:marRight w:val="0"/>
      <w:marTop w:val="0"/>
      <w:marBottom w:val="0"/>
      <w:divBdr>
        <w:top w:val="none" w:sz="0" w:space="0" w:color="auto"/>
        <w:left w:val="none" w:sz="0" w:space="0" w:color="auto"/>
        <w:bottom w:val="none" w:sz="0" w:space="0" w:color="auto"/>
        <w:right w:val="none" w:sz="0" w:space="0" w:color="auto"/>
      </w:divBdr>
    </w:div>
    <w:div w:id="1259947052">
      <w:bodyDiv w:val="1"/>
      <w:marLeft w:val="0"/>
      <w:marRight w:val="0"/>
      <w:marTop w:val="0"/>
      <w:marBottom w:val="0"/>
      <w:divBdr>
        <w:top w:val="none" w:sz="0" w:space="0" w:color="auto"/>
        <w:left w:val="none" w:sz="0" w:space="0" w:color="auto"/>
        <w:bottom w:val="none" w:sz="0" w:space="0" w:color="auto"/>
        <w:right w:val="none" w:sz="0" w:space="0" w:color="auto"/>
      </w:divBdr>
    </w:div>
    <w:div w:id="1428113459">
      <w:bodyDiv w:val="1"/>
      <w:marLeft w:val="0"/>
      <w:marRight w:val="0"/>
      <w:marTop w:val="0"/>
      <w:marBottom w:val="0"/>
      <w:divBdr>
        <w:top w:val="none" w:sz="0" w:space="0" w:color="auto"/>
        <w:left w:val="none" w:sz="0" w:space="0" w:color="auto"/>
        <w:bottom w:val="none" w:sz="0" w:space="0" w:color="auto"/>
        <w:right w:val="none" w:sz="0" w:space="0" w:color="auto"/>
      </w:divBdr>
    </w:div>
    <w:div w:id="1524705420">
      <w:bodyDiv w:val="1"/>
      <w:marLeft w:val="0"/>
      <w:marRight w:val="0"/>
      <w:marTop w:val="0"/>
      <w:marBottom w:val="0"/>
      <w:divBdr>
        <w:top w:val="none" w:sz="0" w:space="0" w:color="auto"/>
        <w:left w:val="none" w:sz="0" w:space="0" w:color="auto"/>
        <w:bottom w:val="none" w:sz="0" w:space="0" w:color="auto"/>
        <w:right w:val="none" w:sz="0" w:space="0" w:color="auto"/>
      </w:divBdr>
    </w:div>
    <w:div w:id="19898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D44E-7DDE-4670-8A5D-566EB135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Finance and Administration Sub-Committee</vt:lpstr>
    </vt:vector>
  </TitlesOfParts>
  <Company>City of West Des Moines</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Administration Sub-Committee</dc:title>
  <dc:subject/>
  <dc:creator>jsmith</dc:creator>
  <cp:keywords/>
  <dc:description/>
  <cp:lastModifiedBy>Johnson, Katie</cp:lastModifiedBy>
  <cp:revision>3</cp:revision>
  <cp:lastPrinted>2019-01-30T14:47:00Z</cp:lastPrinted>
  <dcterms:created xsi:type="dcterms:W3CDTF">2022-04-22T21:21:00Z</dcterms:created>
  <dcterms:modified xsi:type="dcterms:W3CDTF">2022-04-22T21:34:00Z</dcterms:modified>
</cp:coreProperties>
</file>