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AF0"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r w:rsidRPr="009C4920">
        <w:rPr>
          <w:noProof/>
        </w:rPr>
        <w:drawing>
          <wp:anchor distT="0" distB="0" distL="114300" distR="114300" simplePos="0" relativeHeight="251659264" behindDoc="0" locked="0" layoutInCell="1" allowOverlap="1" wp14:anchorId="2AF7A9B9" wp14:editId="7A36E9FE">
            <wp:simplePos x="0" y="0"/>
            <wp:positionH relativeFrom="column">
              <wp:posOffset>55245</wp:posOffset>
            </wp:positionH>
            <wp:positionV relativeFrom="paragraph">
              <wp:posOffset>-128905</wp:posOffset>
            </wp:positionV>
            <wp:extent cx="1507183" cy="758825"/>
            <wp:effectExtent l="0" t="0" r="0" b="3175"/>
            <wp:wrapNone/>
            <wp:docPr id="1" name="Picture 1" descr="wdsmhor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mhor1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183" cy="758825"/>
                    </a:xfrm>
                    <a:prstGeom prst="rect">
                      <a:avLst/>
                    </a:prstGeom>
                    <a:noFill/>
                  </pic:spPr>
                </pic:pic>
              </a:graphicData>
            </a:graphic>
            <wp14:sizeRelH relativeFrom="page">
              <wp14:pctWidth>0</wp14:pctWidth>
            </wp14:sizeRelH>
            <wp14:sizeRelV relativeFrom="page">
              <wp14:pctHeight>0</wp14:pctHeight>
            </wp14:sizeRelV>
          </wp:anchor>
        </w:drawing>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C57A59" w:rsidRPr="009C4920">
        <w:rPr>
          <w:rFonts w:ascii="Times New Roman TUR" w:hAnsi="Times New Roman TUR" w:cs="Times New Roman TUR"/>
          <w:b/>
          <w:bCs/>
        </w:rPr>
        <w:t xml:space="preserve"> </w:t>
      </w:r>
    </w:p>
    <w:p w14:paraId="5185DC95" w14:textId="77777777" w:rsidR="00C57A59" w:rsidRPr="009C4920" w:rsidRDefault="00C57A59"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176C2057"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29128068" w14:textId="11B7DDF1" w:rsidR="000C5A7A" w:rsidRDefault="000C5A7A" w:rsidP="00D010A6">
      <w:pPr>
        <w:widowControl/>
        <w:autoSpaceDE/>
        <w:autoSpaceDN/>
        <w:adjustRightInd/>
        <w:jc w:val="center"/>
        <w:rPr>
          <w:b/>
        </w:rPr>
      </w:pPr>
      <w:r w:rsidRPr="009C4920">
        <w:rPr>
          <w:b/>
        </w:rPr>
        <w:t xml:space="preserve">MEETING MINUTES </w:t>
      </w:r>
    </w:p>
    <w:p w14:paraId="5F521EAD" w14:textId="57FD3CCE" w:rsidR="00680373" w:rsidRPr="009C4920" w:rsidRDefault="00D010A6" w:rsidP="00D010A6">
      <w:pPr>
        <w:widowControl/>
        <w:autoSpaceDE/>
        <w:autoSpaceDN/>
        <w:adjustRightInd/>
        <w:jc w:val="center"/>
        <w:rPr>
          <w:b/>
        </w:rPr>
      </w:pPr>
      <w:r w:rsidRPr="009C4920">
        <w:rPr>
          <w:b/>
        </w:rPr>
        <w:t>FINANCE &amp; ADMINISTRATION SUB-COMMITTEE</w:t>
      </w:r>
      <w:r w:rsidR="000C5A7A">
        <w:rPr>
          <w:b/>
        </w:rPr>
        <w:t xml:space="preserve"> </w:t>
      </w:r>
    </w:p>
    <w:p w14:paraId="6C6FCC87" w14:textId="4C51BB9E" w:rsidR="00D010A6" w:rsidRDefault="00F25F5F" w:rsidP="00D010A6">
      <w:pPr>
        <w:widowControl/>
        <w:autoSpaceDE/>
        <w:autoSpaceDN/>
        <w:adjustRightInd/>
        <w:jc w:val="center"/>
        <w:rPr>
          <w:b/>
        </w:rPr>
      </w:pPr>
      <w:r w:rsidRPr="009C4920">
        <w:rPr>
          <w:b/>
        </w:rPr>
        <w:t>Wednes</w:t>
      </w:r>
      <w:r w:rsidR="00CA3DA6" w:rsidRPr="009C4920">
        <w:rPr>
          <w:b/>
        </w:rPr>
        <w:t>day</w:t>
      </w:r>
      <w:r w:rsidR="00D010A6" w:rsidRPr="009C4920">
        <w:rPr>
          <w:b/>
        </w:rPr>
        <w:t xml:space="preserve">, </w:t>
      </w:r>
      <w:r w:rsidR="00ED1983">
        <w:rPr>
          <w:b/>
        </w:rPr>
        <w:t>September 22</w:t>
      </w:r>
      <w:r w:rsidR="006F48C4">
        <w:rPr>
          <w:b/>
        </w:rPr>
        <w:t>,</w:t>
      </w:r>
      <w:r w:rsidR="00387287" w:rsidRPr="009C4920">
        <w:rPr>
          <w:b/>
        </w:rPr>
        <w:t xml:space="preserve"> 2</w:t>
      </w:r>
      <w:r w:rsidR="000417F9" w:rsidRPr="009C4920">
        <w:rPr>
          <w:b/>
        </w:rPr>
        <w:t>0</w:t>
      </w:r>
      <w:r w:rsidR="005708BA">
        <w:rPr>
          <w:b/>
        </w:rPr>
        <w:t>2</w:t>
      </w:r>
      <w:r w:rsidR="00E00FE5">
        <w:rPr>
          <w:b/>
        </w:rPr>
        <w:t>1</w:t>
      </w:r>
      <w:r w:rsidR="000E4692" w:rsidRPr="009C4920">
        <w:rPr>
          <w:b/>
        </w:rPr>
        <w:t xml:space="preserve"> - 7:</w:t>
      </w:r>
      <w:r w:rsidR="008D61BF">
        <w:rPr>
          <w:b/>
        </w:rPr>
        <w:t>3</w:t>
      </w:r>
      <w:r w:rsidR="00F92EAA" w:rsidRPr="009C4920">
        <w:rPr>
          <w:b/>
        </w:rPr>
        <w:t>0</w:t>
      </w:r>
      <w:r w:rsidR="00D010A6" w:rsidRPr="009C4920">
        <w:rPr>
          <w:b/>
        </w:rPr>
        <w:t xml:space="preserve"> AM</w:t>
      </w:r>
    </w:p>
    <w:p w14:paraId="6852E018" w14:textId="22E1E60B" w:rsidR="00313032" w:rsidRPr="009C4920" w:rsidRDefault="00313032" w:rsidP="00D010A6">
      <w:pPr>
        <w:widowControl/>
        <w:autoSpaceDE/>
        <w:autoSpaceDN/>
        <w:adjustRightInd/>
        <w:jc w:val="center"/>
        <w:rPr>
          <w:b/>
        </w:rPr>
      </w:pPr>
      <w:r>
        <w:rPr>
          <w:b/>
        </w:rPr>
        <w:t>Held via Microsoft Teams</w:t>
      </w:r>
    </w:p>
    <w:p w14:paraId="170B2C5B" w14:textId="77777777" w:rsidR="000C5A7A" w:rsidRPr="009C4920" w:rsidRDefault="000C5A7A" w:rsidP="000C5A7A">
      <w:pPr>
        <w:widowControl/>
        <w:tabs>
          <w:tab w:val="right" w:pos="8460"/>
        </w:tabs>
        <w:autoSpaceDE/>
        <w:autoSpaceDN/>
        <w:adjustRightInd/>
        <w:jc w:val="center"/>
      </w:pPr>
    </w:p>
    <w:p w14:paraId="73471019" w14:textId="2D835C4F" w:rsidR="00680373" w:rsidRDefault="00F92EAA" w:rsidP="00680373">
      <w:pPr>
        <w:jc w:val="both"/>
        <w:rPr>
          <w:sz w:val="22"/>
          <w:szCs w:val="22"/>
        </w:rPr>
      </w:pPr>
      <w:r w:rsidRPr="00F1496E">
        <w:rPr>
          <w:sz w:val="22"/>
          <w:szCs w:val="22"/>
        </w:rPr>
        <w:t xml:space="preserve">Present:  </w:t>
      </w:r>
      <w:r w:rsidR="00D86AC3" w:rsidRPr="00F1496E">
        <w:rPr>
          <w:sz w:val="22"/>
          <w:szCs w:val="22"/>
        </w:rPr>
        <w:t xml:space="preserve">Councilmember Russ Trimble, </w:t>
      </w:r>
      <w:r w:rsidRPr="00F1496E">
        <w:rPr>
          <w:sz w:val="22"/>
          <w:szCs w:val="22"/>
        </w:rPr>
        <w:t xml:space="preserve">Councilmember </w:t>
      </w:r>
      <w:r w:rsidR="005708BA" w:rsidRPr="00F1496E">
        <w:rPr>
          <w:sz w:val="22"/>
          <w:szCs w:val="22"/>
        </w:rPr>
        <w:t>Greg Hudson</w:t>
      </w:r>
      <w:r w:rsidR="00616EA5" w:rsidRPr="00F1496E">
        <w:rPr>
          <w:sz w:val="22"/>
          <w:szCs w:val="22"/>
        </w:rPr>
        <w:t>,</w:t>
      </w:r>
      <w:r w:rsidR="005708BA" w:rsidRPr="00F1496E">
        <w:rPr>
          <w:sz w:val="22"/>
          <w:szCs w:val="22"/>
        </w:rPr>
        <w:t xml:space="preserve"> </w:t>
      </w:r>
      <w:r w:rsidR="00956201">
        <w:rPr>
          <w:sz w:val="22"/>
          <w:szCs w:val="22"/>
        </w:rPr>
        <w:t xml:space="preserve">City Manager Tom Hadden, </w:t>
      </w:r>
      <w:r w:rsidR="00ED1983">
        <w:rPr>
          <w:sz w:val="22"/>
          <w:szCs w:val="22"/>
        </w:rPr>
        <w:t>Deputy City Manager Jamie Letzring</w:t>
      </w:r>
      <w:r w:rsidR="00806A02">
        <w:rPr>
          <w:sz w:val="22"/>
          <w:szCs w:val="22"/>
        </w:rPr>
        <w:t xml:space="preserve">, </w:t>
      </w:r>
      <w:r w:rsidR="00B64398" w:rsidRPr="00F1496E">
        <w:rPr>
          <w:sz w:val="22"/>
          <w:szCs w:val="22"/>
        </w:rPr>
        <w:t>F</w:t>
      </w:r>
      <w:r w:rsidR="00DF7373" w:rsidRPr="00F1496E">
        <w:rPr>
          <w:sz w:val="22"/>
          <w:szCs w:val="22"/>
        </w:rPr>
        <w:t>inance Director Tim Stiles,</w:t>
      </w:r>
      <w:r w:rsidR="005E2290" w:rsidRPr="00F1496E">
        <w:rPr>
          <w:sz w:val="22"/>
          <w:szCs w:val="22"/>
        </w:rPr>
        <w:t xml:space="preserve"> </w:t>
      </w:r>
      <w:r w:rsidR="00D86AC3" w:rsidRPr="00F1496E">
        <w:rPr>
          <w:sz w:val="22"/>
          <w:szCs w:val="22"/>
        </w:rPr>
        <w:t>Budget</w:t>
      </w:r>
      <w:r w:rsidR="00C55DC9" w:rsidRPr="00F1496E">
        <w:rPr>
          <w:sz w:val="22"/>
          <w:szCs w:val="22"/>
        </w:rPr>
        <w:t xml:space="preserve"> </w:t>
      </w:r>
      <w:r w:rsidR="00EF3AF3" w:rsidRPr="00F1496E">
        <w:rPr>
          <w:sz w:val="22"/>
          <w:szCs w:val="22"/>
        </w:rPr>
        <w:t>A</w:t>
      </w:r>
      <w:r w:rsidR="0053659C" w:rsidRPr="00F1496E">
        <w:rPr>
          <w:sz w:val="22"/>
          <w:szCs w:val="22"/>
        </w:rPr>
        <w:t>nalyst Chris Hamlett</w:t>
      </w:r>
      <w:r w:rsidR="003764DF" w:rsidRPr="00F1496E">
        <w:rPr>
          <w:sz w:val="22"/>
          <w:szCs w:val="22"/>
        </w:rPr>
        <w:t>,</w:t>
      </w:r>
      <w:r w:rsidR="00FD24FA" w:rsidRPr="00F1496E">
        <w:rPr>
          <w:sz w:val="22"/>
          <w:szCs w:val="22"/>
        </w:rPr>
        <w:t xml:space="preserve"> </w:t>
      </w:r>
      <w:r w:rsidR="00ED1983">
        <w:rPr>
          <w:sz w:val="22"/>
          <w:szCs w:val="22"/>
        </w:rPr>
        <w:t xml:space="preserve">Assistant </w:t>
      </w:r>
      <w:r w:rsidR="001548DF">
        <w:rPr>
          <w:sz w:val="22"/>
          <w:szCs w:val="22"/>
        </w:rPr>
        <w:t xml:space="preserve">City Attorney </w:t>
      </w:r>
      <w:r w:rsidR="00ED1983">
        <w:rPr>
          <w:sz w:val="22"/>
          <w:szCs w:val="22"/>
        </w:rPr>
        <w:t>Greta Truman</w:t>
      </w:r>
      <w:r w:rsidR="001548DF">
        <w:rPr>
          <w:sz w:val="22"/>
          <w:szCs w:val="22"/>
        </w:rPr>
        <w:t>,</w:t>
      </w:r>
      <w:r w:rsidR="00392222">
        <w:rPr>
          <w:sz w:val="22"/>
          <w:szCs w:val="22"/>
        </w:rPr>
        <w:t xml:space="preserve"> </w:t>
      </w:r>
      <w:r w:rsidR="00315AE4" w:rsidRPr="00315AE4">
        <w:rPr>
          <w:sz w:val="22"/>
          <w:szCs w:val="22"/>
        </w:rPr>
        <w:t>Community and Economic Director Clyde Evans,</w:t>
      </w:r>
      <w:r w:rsidR="00315AE4">
        <w:rPr>
          <w:sz w:val="22"/>
          <w:szCs w:val="22"/>
        </w:rPr>
        <w:t xml:space="preserve"> </w:t>
      </w:r>
      <w:r w:rsidR="00806A02">
        <w:rPr>
          <w:sz w:val="22"/>
          <w:szCs w:val="22"/>
        </w:rPr>
        <w:t xml:space="preserve">Housing Planner Christine Gordon, City Engineer Brian Hemesath, </w:t>
      </w:r>
      <w:r w:rsidR="00860573" w:rsidRPr="00F1496E">
        <w:rPr>
          <w:sz w:val="22"/>
          <w:szCs w:val="22"/>
        </w:rPr>
        <w:t>Human Resources Director Jane Dodge</w:t>
      </w:r>
      <w:r w:rsidR="0055147E" w:rsidRPr="00F1496E">
        <w:rPr>
          <w:sz w:val="22"/>
          <w:szCs w:val="22"/>
        </w:rPr>
        <w:t>,</w:t>
      </w:r>
      <w:r w:rsidR="0077486C" w:rsidRPr="00F1496E">
        <w:rPr>
          <w:sz w:val="22"/>
          <w:szCs w:val="22"/>
        </w:rPr>
        <w:t xml:space="preserve"> </w:t>
      </w:r>
      <w:r w:rsidR="009914FC" w:rsidRPr="00F1496E">
        <w:rPr>
          <w:sz w:val="22"/>
          <w:szCs w:val="22"/>
        </w:rPr>
        <w:t>and</w:t>
      </w:r>
      <w:r w:rsidR="0055147E" w:rsidRPr="00F1496E">
        <w:rPr>
          <w:sz w:val="22"/>
          <w:szCs w:val="22"/>
        </w:rPr>
        <w:t xml:space="preserve"> </w:t>
      </w:r>
      <w:r w:rsidR="00DD75E7" w:rsidRPr="00F1496E">
        <w:rPr>
          <w:sz w:val="22"/>
          <w:szCs w:val="22"/>
        </w:rPr>
        <w:t>Secretary Katie Johnson</w:t>
      </w:r>
    </w:p>
    <w:p w14:paraId="659E1AFE" w14:textId="32A65A98" w:rsidR="0077486C" w:rsidRDefault="0077486C" w:rsidP="00680373">
      <w:pPr>
        <w:jc w:val="both"/>
        <w:rPr>
          <w:sz w:val="22"/>
          <w:szCs w:val="22"/>
        </w:rPr>
      </w:pPr>
    </w:p>
    <w:p w14:paraId="32EE48DE" w14:textId="77777777" w:rsidR="00544CB3" w:rsidRPr="00F1496E" w:rsidRDefault="00544CB3" w:rsidP="00680373">
      <w:pPr>
        <w:jc w:val="both"/>
        <w:rPr>
          <w:sz w:val="22"/>
          <w:szCs w:val="22"/>
        </w:rPr>
      </w:pPr>
    </w:p>
    <w:p w14:paraId="528DBE72" w14:textId="2E183762" w:rsidR="00680373" w:rsidRPr="00F1496E" w:rsidRDefault="00680373" w:rsidP="00680373">
      <w:pPr>
        <w:jc w:val="both"/>
        <w:rPr>
          <w:sz w:val="22"/>
          <w:szCs w:val="22"/>
        </w:rPr>
      </w:pPr>
      <w:r w:rsidRPr="00F1496E">
        <w:rPr>
          <w:sz w:val="22"/>
          <w:szCs w:val="22"/>
        </w:rPr>
        <w:t>Meeting was called to order at 7:</w:t>
      </w:r>
      <w:r w:rsidR="00ED1983">
        <w:rPr>
          <w:sz w:val="22"/>
          <w:szCs w:val="22"/>
        </w:rPr>
        <w:t>0</w:t>
      </w:r>
      <w:r w:rsidR="00946A77">
        <w:rPr>
          <w:sz w:val="22"/>
          <w:szCs w:val="22"/>
        </w:rPr>
        <w:t>0</w:t>
      </w:r>
      <w:r w:rsidR="00C55DC9" w:rsidRPr="00F1496E">
        <w:rPr>
          <w:sz w:val="22"/>
          <w:szCs w:val="22"/>
        </w:rPr>
        <w:t xml:space="preserve"> A</w:t>
      </w:r>
      <w:r w:rsidRPr="00F1496E">
        <w:rPr>
          <w:sz w:val="22"/>
          <w:szCs w:val="22"/>
        </w:rPr>
        <w:t>M</w:t>
      </w:r>
    </w:p>
    <w:p w14:paraId="0A2AC740" w14:textId="5FCDC2F7" w:rsidR="000C5A7A" w:rsidRDefault="000C5A7A" w:rsidP="00680373">
      <w:pPr>
        <w:jc w:val="both"/>
        <w:rPr>
          <w:sz w:val="22"/>
          <w:szCs w:val="22"/>
        </w:rPr>
      </w:pPr>
    </w:p>
    <w:p w14:paraId="73BD6641" w14:textId="77777777" w:rsidR="00B87F14" w:rsidRPr="00F1496E" w:rsidRDefault="00B87F14" w:rsidP="00680373">
      <w:pPr>
        <w:jc w:val="both"/>
        <w:rPr>
          <w:sz w:val="22"/>
          <w:szCs w:val="22"/>
        </w:rPr>
      </w:pPr>
    </w:p>
    <w:p w14:paraId="7499B7A6" w14:textId="7CD59CD9" w:rsidR="004A5BE1" w:rsidRDefault="00B87F14" w:rsidP="008E3344">
      <w:pPr>
        <w:ind w:left="720" w:hanging="720"/>
        <w:rPr>
          <w:b/>
          <w:sz w:val="22"/>
          <w:szCs w:val="22"/>
        </w:rPr>
      </w:pPr>
      <w:r>
        <w:rPr>
          <w:b/>
          <w:sz w:val="22"/>
          <w:szCs w:val="22"/>
        </w:rPr>
        <w:t>1.</w:t>
      </w:r>
      <w:r>
        <w:rPr>
          <w:b/>
          <w:sz w:val="22"/>
          <w:szCs w:val="22"/>
        </w:rPr>
        <w:tab/>
      </w:r>
      <w:r w:rsidR="00ED1983" w:rsidRPr="00ED1983">
        <w:rPr>
          <w:b/>
          <w:sz w:val="22"/>
          <w:szCs w:val="22"/>
        </w:rPr>
        <w:t>Update on Housing Program Initiatives</w:t>
      </w:r>
    </w:p>
    <w:p w14:paraId="6B604D3C" w14:textId="77777777" w:rsidR="00B87F14" w:rsidRPr="00B87F14" w:rsidRDefault="00B87F14" w:rsidP="00B87F14">
      <w:pPr>
        <w:rPr>
          <w:b/>
          <w:sz w:val="22"/>
          <w:szCs w:val="22"/>
        </w:rPr>
      </w:pPr>
    </w:p>
    <w:p w14:paraId="625F9940" w14:textId="5F883FA2" w:rsidR="00764881" w:rsidRDefault="00812D93" w:rsidP="008D61BF">
      <w:pPr>
        <w:widowControl/>
        <w:jc w:val="both"/>
        <w:rPr>
          <w:sz w:val="22"/>
          <w:szCs w:val="22"/>
        </w:rPr>
      </w:pPr>
      <w:r>
        <w:rPr>
          <w:sz w:val="22"/>
          <w:szCs w:val="22"/>
        </w:rPr>
        <w:t>M</w:t>
      </w:r>
      <w:r w:rsidR="00806A02">
        <w:rPr>
          <w:sz w:val="22"/>
          <w:szCs w:val="22"/>
        </w:rPr>
        <w:t>s</w:t>
      </w:r>
      <w:r>
        <w:rPr>
          <w:sz w:val="22"/>
          <w:szCs w:val="22"/>
        </w:rPr>
        <w:t xml:space="preserve">. </w:t>
      </w:r>
      <w:r w:rsidR="00806A02">
        <w:rPr>
          <w:sz w:val="22"/>
          <w:szCs w:val="22"/>
        </w:rPr>
        <w:t>Gordon</w:t>
      </w:r>
      <w:r w:rsidR="00395F79">
        <w:rPr>
          <w:sz w:val="22"/>
          <w:szCs w:val="22"/>
        </w:rPr>
        <w:t xml:space="preserve"> </w:t>
      </w:r>
      <w:r w:rsidR="00806A02">
        <w:rPr>
          <w:sz w:val="22"/>
          <w:szCs w:val="22"/>
        </w:rPr>
        <w:t>gave an update on the Housing Program Initiatives that had been previously discussed. She presented changes</w:t>
      </w:r>
      <w:r w:rsidR="000732E0">
        <w:rPr>
          <w:sz w:val="22"/>
          <w:szCs w:val="22"/>
        </w:rPr>
        <w:t xml:space="preserve"> and council members added some of the additional changes</w:t>
      </w:r>
      <w:r w:rsidR="00806A02">
        <w:rPr>
          <w:sz w:val="22"/>
          <w:szCs w:val="22"/>
        </w:rPr>
        <w:t xml:space="preserve">: </w:t>
      </w:r>
    </w:p>
    <w:p w14:paraId="455BE2D3" w14:textId="71198C7F" w:rsidR="00806A02" w:rsidRDefault="00806A02" w:rsidP="008D61BF">
      <w:pPr>
        <w:widowControl/>
        <w:jc w:val="both"/>
        <w:rPr>
          <w:sz w:val="22"/>
          <w:szCs w:val="22"/>
        </w:rPr>
      </w:pPr>
    </w:p>
    <w:p w14:paraId="7C2FC7CA" w14:textId="3A458A72" w:rsidR="00806A02" w:rsidRPr="005169BB" w:rsidRDefault="00806A02" w:rsidP="00806A02">
      <w:pPr>
        <w:pStyle w:val="ListParagraph"/>
        <w:widowControl/>
        <w:numPr>
          <w:ilvl w:val="0"/>
          <w:numId w:val="20"/>
        </w:numPr>
        <w:jc w:val="both"/>
        <w:rPr>
          <w:sz w:val="22"/>
          <w:szCs w:val="22"/>
        </w:rPr>
      </w:pPr>
      <w:r>
        <w:rPr>
          <w:b/>
          <w:bCs/>
          <w:sz w:val="22"/>
          <w:szCs w:val="22"/>
        </w:rPr>
        <w:t xml:space="preserve">Home Improvement Program: </w:t>
      </w:r>
      <w:r w:rsidR="005169BB">
        <w:rPr>
          <w:sz w:val="22"/>
          <w:szCs w:val="22"/>
        </w:rPr>
        <w:t xml:space="preserve">The program will help improve the exterior and structural issues. </w:t>
      </w:r>
      <w:r>
        <w:rPr>
          <w:b/>
          <w:bCs/>
          <w:sz w:val="22"/>
          <w:szCs w:val="22"/>
        </w:rPr>
        <w:t xml:space="preserve"> </w:t>
      </w:r>
      <w:r w:rsidR="005169BB">
        <w:rPr>
          <w:sz w:val="22"/>
          <w:szCs w:val="22"/>
        </w:rPr>
        <w:t xml:space="preserve">The maximum income will be 100% of the area median income with the potential to raise the maximum after the first year. The City would match funds on a </w:t>
      </w:r>
      <w:r w:rsidR="0095177C">
        <w:rPr>
          <w:sz w:val="22"/>
          <w:szCs w:val="22"/>
        </w:rPr>
        <w:t>10-year</w:t>
      </w:r>
      <w:r w:rsidR="005169BB">
        <w:rPr>
          <w:sz w:val="22"/>
          <w:szCs w:val="22"/>
        </w:rPr>
        <w:t xml:space="preserve"> forgivable loan based on income. </w:t>
      </w:r>
      <w:r w:rsidR="00B125FA">
        <w:rPr>
          <w:sz w:val="22"/>
          <w:szCs w:val="22"/>
        </w:rPr>
        <w:t>The program will begin once funding has been secured.</w:t>
      </w:r>
    </w:p>
    <w:p w14:paraId="011CEEA3" w14:textId="77777777" w:rsidR="005169BB" w:rsidRPr="00806A02" w:rsidRDefault="005169BB" w:rsidP="005169BB">
      <w:pPr>
        <w:pStyle w:val="ListParagraph"/>
        <w:widowControl/>
        <w:ind w:left="1080"/>
        <w:jc w:val="both"/>
        <w:rPr>
          <w:sz w:val="22"/>
          <w:szCs w:val="22"/>
        </w:rPr>
      </w:pPr>
    </w:p>
    <w:p w14:paraId="126FEC70" w14:textId="14CF6572" w:rsidR="00806A02" w:rsidRPr="005169BB" w:rsidRDefault="00806A02" w:rsidP="00806A02">
      <w:pPr>
        <w:pStyle w:val="ListParagraph"/>
        <w:widowControl/>
        <w:numPr>
          <w:ilvl w:val="0"/>
          <w:numId w:val="20"/>
        </w:numPr>
        <w:jc w:val="both"/>
        <w:rPr>
          <w:sz w:val="22"/>
          <w:szCs w:val="22"/>
        </w:rPr>
      </w:pPr>
      <w:r>
        <w:rPr>
          <w:b/>
          <w:bCs/>
          <w:sz w:val="22"/>
          <w:szCs w:val="22"/>
        </w:rPr>
        <w:t xml:space="preserve">Rental Acquisition Program: </w:t>
      </w:r>
      <w:r w:rsidR="000F7E70">
        <w:rPr>
          <w:sz w:val="22"/>
          <w:szCs w:val="22"/>
        </w:rPr>
        <w:t xml:space="preserve">The program is the purchasing of </w:t>
      </w:r>
      <w:proofErr w:type="gramStart"/>
      <w:r w:rsidR="000F7E70">
        <w:rPr>
          <w:sz w:val="22"/>
          <w:szCs w:val="22"/>
        </w:rPr>
        <w:t>single family</w:t>
      </w:r>
      <w:proofErr w:type="gramEnd"/>
      <w:r w:rsidR="000F7E70">
        <w:rPr>
          <w:sz w:val="22"/>
          <w:szCs w:val="22"/>
        </w:rPr>
        <w:t xml:space="preserve"> rental properties and transitioning them to owner-occupied properties. The initial focus of the program is on the properties rated as “poor” or “below normal” according to the Polk County Assessor. It must then be sold to a purchaser at no more than 100% median household income. </w:t>
      </w:r>
      <w:r w:rsidR="000732E0">
        <w:rPr>
          <w:sz w:val="22"/>
          <w:szCs w:val="22"/>
        </w:rPr>
        <w:t xml:space="preserve">During the pilot phase, the program will only be offered up to non-profit organizations. </w:t>
      </w:r>
      <w:r w:rsidR="000F7E70">
        <w:rPr>
          <w:sz w:val="22"/>
          <w:szCs w:val="22"/>
        </w:rPr>
        <w:t>The program will begin once funding has been secured.</w:t>
      </w:r>
    </w:p>
    <w:p w14:paraId="1056FE85" w14:textId="77777777" w:rsidR="005169BB" w:rsidRPr="000F7E70" w:rsidRDefault="005169BB" w:rsidP="000F7E70">
      <w:pPr>
        <w:widowControl/>
        <w:jc w:val="both"/>
        <w:rPr>
          <w:sz w:val="22"/>
          <w:szCs w:val="22"/>
        </w:rPr>
      </w:pPr>
    </w:p>
    <w:p w14:paraId="7239850E" w14:textId="52AB22A9" w:rsidR="00806A02" w:rsidRPr="00806A02" w:rsidRDefault="00806A02" w:rsidP="00806A02">
      <w:pPr>
        <w:pStyle w:val="ListParagraph"/>
        <w:widowControl/>
        <w:numPr>
          <w:ilvl w:val="0"/>
          <w:numId w:val="20"/>
        </w:numPr>
        <w:jc w:val="both"/>
        <w:rPr>
          <w:sz w:val="22"/>
          <w:szCs w:val="22"/>
        </w:rPr>
      </w:pPr>
      <w:r>
        <w:rPr>
          <w:b/>
          <w:bCs/>
          <w:sz w:val="22"/>
          <w:szCs w:val="22"/>
        </w:rPr>
        <w:t>Down Payment Assistance Program:</w:t>
      </w:r>
      <w:r w:rsidR="000F7E70">
        <w:rPr>
          <w:b/>
          <w:bCs/>
          <w:sz w:val="22"/>
          <w:szCs w:val="22"/>
        </w:rPr>
        <w:t xml:space="preserve"> </w:t>
      </w:r>
      <w:r w:rsidR="00404074">
        <w:rPr>
          <w:sz w:val="22"/>
          <w:szCs w:val="22"/>
        </w:rPr>
        <w:t xml:space="preserve">The program is to assist in the purchase of homes in the Historic West Des Moines area. This works with existing programs such as Iowa Finance Authority. Applicants would be required to apply for those programs as well. Qualified households would be able to receive a grant for down payment or closing costs of up to $2,500. Eligible active duty military, veterans, and first responders could apply for an additional $2,500. Qualified households could also apply for a loan for a down payment or closing costs of up to $5,000. The loan would be repayable upon refinancing of the original loan, sale of the property, or payment of the original loan in full. </w:t>
      </w:r>
      <w:r w:rsidR="00404074">
        <w:rPr>
          <w:sz w:val="22"/>
          <w:szCs w:val="22"/>
        </w:rPr>
        <w:t>The program will begin once funding has been secured.</w:t>
      </w:r>
    </w:p>
    <w:p w14:paraId="27818D5D" w14:textId="3018FCEE" w:rsidR="008D61BF" w:rsidRDefault="008D61BF" w:rsidP="008D61BF">
      <w:pPr>
        <w:widowControl/>
        <w:jc w:val="both"/>
        <w:rPr>
          <w:sz w:val="22"/>
          <w:szCs w:val="22"/>
        </w:rPr>
      </w:pPr>
    </w:p>
    <w:p w14:paraId="373CA2E2" w14:textId="77777777" w:rsidR="00404074" w:rsidRDefault="00404074" w:rsidP="00313032">
      <w:pPr>
        <w:widowControl/>
        <w:jc w:val="both"/>
        <w:rPr>
          <w:sz w:val="22"/>
          <w:szCs w:val="22"/>
        </w:rPr>
      </w:pPr>
    </w:p>
    <w:p w14:paraId="68334227" w14:textId="0205E55C" w:rsidR="00630362" w:rsidRPr="00F1496E" w:rsidRDefault="00C52AD1" w:rsidP="00313032">
      <w:pPr>
        <w:widowControl/>
        <w:jc w:val="both"/>
        <w:rPr>
          <w:sz w:val="22"/>
          <w:szCs w:val="22"/>
        </w:rPr>
      </w:pPr>
      <w:r w:rsidRPr="00C52AD1">
        <w:rPr>
          <w:sz w:val="22"/>
          <w:szCs w:val="22"/>
        </w:rPr>
        <w:t xml:space="preserve">Councilmembers </w:t>
      </w:r>
      <w:r w:rsidR="0092687B">
        <w:rPr>
          <w:sz w:val="22"/>
          <w:szCs w:val="22"/>
        </w:rPr>
        <w:t xml:space="preserve">are supportive of </w:t>
      </w:r>
      <w:r w:rsidR="005F38D6">
        <w:rPr>
          <w:sz w:val="22"/>
          <w:szCs w:val="22"/>
        </w:rPr>
        <w:t xml:space="preserve">the </w:t>
      </w:r>
      <w:r w:rsidR="006F527B">
        <w:rPr>
          <w:sz w:val="22"/>
          <w:szCs w:val="22"/>
        </w:rPr>
        <w:t>staff recommendations</w:t>
      </w:r>
      <w:r w:rsidR="00911576">
        <w:rPr>
          <w:sz w:val="22"/>
          <w:szCs w:val="22"/>
        </w:rPr>
        <w:t xml:space="preserve"> </w:t>
      </w:r>
      <w:r w:rsidR="005F38D6">
        <w:rPr>
          <w:sz w:val="22"/>
          <w:szCs w:val="22"/>
        </w:rPr>
        <w:t xml:space="preserve">and </w:t>
      </w:r>
      <w:r w:rsidR="006F527B">
        <w:rPr>
          <w:sz w:val="22"/>
          <w:szCs w:val="22"/>
        </w:rPr>
        <w:t>placing on a future Council Agenda</w:t>
      </w:r>
      <w:r w:rsidR="008607F6">
        <w:rPr>
          <w:sz w:val="22"/>
          <w:szCs w:val="22"/>
        </w:rPr>
        <w:t>.</w:t>
      </w:r>
    </w:p>
    <w:p w14:paraId="0E7D06F3" w14:textId="3D0AE6D7" w:rsidR="004A5BE1" w:rsidRDefault="004A5BE1" w:rsidP="00EE20CB">
      <w:pPr>
        <w:contextualSpacing/>
        <w:jc w:val="both"/>
        <w:rPr>
          <w:sz w:val="22"/>
          <w:szCs w:val="22"/>
        </w:rPr>
      </w:pPr>
    </w:p>
    <w:p w14:paraId="66469826" w14:textId="77777777" w:rsidR="00687ED6" w:rsidRPr="00F1496E" w:rsidRDefault="00687ED6" w:rsidP="00EE20CB">
      <w:pPr>
        <w:contextualSpacing/>
        <w:jc w:val="both"/>
        <w:rPr>
          <w:sz w:val="22"/>
          <w:szCs w:val="22"/>
        </w:rPr>
      </w:pPr>
    </w:p>
    <w:p w14:paraId="1C8C0969" w14:textId="7E9BFC1F" w:rsidR="001548DF" w:rsidRDefault="001548DF" w:rsidP="00E030E2">
      <w:pPr>
        <w:pStyle w:val="ListParagraph"/>
        <w:ind w:left="0"/>
        <w:contextualSpacing/>
        <w:jc w:val="both"/>
        <w:rPr>
          <w:b/>
          <w:sz w:val="22"/>
          <w:szCs w:val="22"/>
        </w:rPr>
      </w:pPr>
      <w:r>
        <w:rPr>
          <w:b/>
          <w:sz w:val="22"/>
          <w:szCs w:val="22"/>
        </w:rPr>
        <w:t>2.</w:t>
      </w:r>
      <w:r>
        <w:rPr>
          <w:b/>
          <w:sz w:val="22"/>
          <w:szCs w:val="22"/>
        </w:rPr>
        <w:tab/>
      </w:r>
      <w:r w:rsidR="00ED1983" w:rsidRPr="00ED1983">
        <w:rPr>
          <w:b/>
          <w:sz w:val="22"/>
          <w:szCs w:val="22"/>
        </w:rPr>
        <w:t>Proposed South Jordan Creek Urban Renewal Area</w:t>
      </w:r>
    </w:p>
    <w:p w14:paraId="164FD224" w14:textId="0F3D67E1" w:rsidR="00AE5FE6" w:rsidRDefault="00AE5FE6" w:rsidP="00E030E2">
      <w:pPr>
        <w:pStyle w:val="ListParagraph"/>
        <w:ind w:left="0"/>
        <w:contextualSpacing/>
        <w:jc w:val="both"/>
        <w:rPr>
          <w:b/>
          <w:sz w:val="22"/>
          <w:szCs w:val="22"/>
        </w:rPr>
      </w:pPr>
    </w:p>
    <w:p w14:paraId="733C7EDF" w14:textId="34472B61" w:rsidR="009C0A06" w:rsidRDefault="00AE5FE6" w:rsidP="00E030E2">
      <w:pPr>
        <w:pStyle w:val="ListParagraph"/>
        <w:ind w:left="0"/>
        <w:contextualSpacing/>
        <w:jc w:val="both"/>
        <w:rPr>
          <w:bCs/>
          <w:sz w:val="22"/>
          <w:szCs w:val="22"/>
        </w:rPr>
      </w:pPr>
      <w:r>
        <w:rPr>
          <w:bCs/>
          <w:sz w:val="22"/>
          <w:szCs w:val="22"/>
        </w:rPr>
        <w:t xml:space="preserve">Mr. </w:t>
      </w:r>
      <w:r w:rsidR="007A6DCA">
        <w:rPr>
          <w:bCs/>
          <w:sz w:val="22"/>
          <w:szCs w:val="22"/>
        </w:rPr>
        <w:t xml:space="preserve">Evans </w:t>
      </w:r>
      <w:r w:rsidR="0026243A">
        <w:rPr>
          <w:bCs/>
          <w:sz w:val="22"/>
          <w:szCs w:val="22"/>
        </w:rPr>
        <w:t>stated that</w:t>
      </w:r>
      <w:r w:rsidR="007A6DCA">
        <w:rPr>
          <w:bCs/>
          <w:sz w:val="22"/>
          <w:szCs w:val="22"/>
        </w:rPr>
        <w:t xml:space="preserve"> </w:t>
      </w:r>
      <w:r w:rsidR="003E579B">
        <w:rPr>
          <w:bCs/>
          <w:sz w:val="22"/>
          <w:szCs w:val="22"/>
        </w:rPr>
        <w:t xml:space="preserve">staff has been contacted by </w:t>
      </w:r>
      <w:r w:rsidR="009C0A06">
        <w:rPr>
          <w:bCs/>
          <w:sz w:val="22"/>
          <w:szCs w:val="22"/>
        </w:rPr>
        <w:t xml:space="preserve">several </w:t>
      </w:r>
      <w:r w:rsidR="003E579B">
        <w:rPr>
          <w:bCs/>
          <w:sz w:val="22"/>
          <w:szCs w:val="22"/>
        </w:rPr>
        <w:t>different developers that were looking for City assistance</w:t>
      </w:r>
      <w:r w:rsidR="00291ECC">
        <w:rPr>
          <w:bCs/>
          <w:sz w:val="22"/>
          <w:szCs w:val="22"/>
        </w:rPr>
        <w:t xml:space="preserve"> in a residential area. Due to it being residential, the City would not be able to</w:t>
      </w:r>
      <w:r w:rsidR="009C0A06">
        <w:rPr>
          <w:bCs/>
          <w:sz w:val="22"/>
          <w:szCs w:val="22"/>
        </w:rPr>
        <w:t xml:space="preserve"> create an Economic </w:t>
      </w:r>
      <w:r w:rsidR="009C0A06">
        <w:rPr>
          <w:bCs/>
          <w:sz w:val="22"/>
          <w:szCs w:val="22"/>
        </w:rPr>
        <w:lastRenderedPageBreak/>
        <w:t>Development – Urban Renewal but would instead need to create the Urban Renewal Area as a housing URA</w:t>
      </w:r>
      <w:r w:rsidR="00291ECC">
        <w:rPr>
          <w:bCs/>
          <w:sz w:val="22"/>
          <w:szCs w:val="22"/>
        </w:rPr>
        <w:t xml:space="preserve">. </w:t>
      </w:r>
      <w:r w:rsidR="009C0A06">
        <w:rPr>
          <w:bCs/>
          <w:sz w:val="22"/>
          <w:szCs w:val="22"/>
        </w:rPr>
        <w:t>The housing TIF is limited to a length of 12 years and 38% of the tax increment would need to go toward affordable housing within the community.</w:t>
      </w:r>
      <w:r w:rsidR="00D8118C">
        <w:rPr>
          <w:bCs/>
          <w:sz w:val="22"/>
          <w:szCs w:val="22"/>
        </w:rPr>
        <w:t xml:space="preserve"> </w:t>
      </w:r>
      <w:r w:rsidR="00D8118C">
        <w:rPr>
          <w:bCs/>
          <w:sz w:val="22"/>
          <w:szCs w:val="22"/>
        </w:rPr>
        <w:t>The proposed boundaries would generally include the area from South Jordan Creek Parkway to South 88</w:t>
      </w:r>
      <w:r w:rsidR="00D8118C" w:rsidRPr="009C0A06">
        <w:rPr>
          <w:bCs/>
          <w:sz w:val="22"/>
          <w:szCs w:val="22"/>
          <w:vertAlign w:val="superscript"/>
        </w:rPr>
        <w:t>th</w:t>
      </w:r>
      <w:r w:rsidR="00D8118C">
        <w:rPr>
          <w:bCs/>
          <w:sz w:val="22"/>
          <w:szCs w:val="22"/>
        </w:rPr>
        <w:t xml:space="preserve"> Street, and from Cascade Drive to Booneville Road.</w:t>
      </w:r>
    </w:p>
    <w:p w14:paraId="1E087C46" w14:textId="46944226" w:rsidR="009C0A06" w:rsidRDefault="009C0A06" w:rsidP="00E030E2">
      <w:pPr>
        <w:pStyle w:val="ListParagraph"/>
        <w:ind w:left="0"/>
        <w:contextualSpacing/>
        <w:jc w:val="both"/>
        <w:rPr>
          <w:bCs/>
          <w:sz w:val="22"/>
          <w:szCs w:val="22"/>
        </w:rPr>
      </w:pPr>
    </w:p>
    <w:p w14:paraId="40BA98E7" w14:textId="17E66A35" w:rsidR="009C0A06" w:rsidRDefault="00D8118C" w:rsidP="00E030E2">
      <w:pPr>
        <w:pStyle w:val="ListParagraph"/>
        <w:ind w:left="0"/>
        <w:contextualSpacing/>
        <w:jc w:val="both"/>
        <w:rPr>
          <w:bCs/>
          <w:sz w:val="22"/>
          <w:szCs w:val="22"/>
        </w:rPr>
      </w:pPr>
      <w:r>
        <w:rPr>
          <w:bCs/>
          <w:sz w:val="22"/>
          <w:szCs w:val="22"/>
        </w:rPr>
        <w:t xml:space="preserve">Councilmember Trimble questioned the amount the City would be contributing to public infrastructure. Mr. Evans stated that staff would need to look at arterial roadways. Mr. Hemesath mentioned that the only road that have been presented for help is Stagecoach at this point. Mr. Stiles added that anything beyond Stagecoach would be at the City’s discretion. </w:t>
      </w:r>
      <w:r w:rsidR="00B55AD9">
        <w:rPr>
          <w:bCs/>
          <w:sz w:val="22"/>
          <w:szCs w:val="22"/>
        </w:rPr>
        <w:t>He also mentioned that the school district stated that this may also be a good area to add an elementary school.</w:t>
      </w:r>
    </w:p>
    <w:p w14:paraId="053352E7" w14:textId="77777777" w:rsidR="009C0A06" w:rsidRDefault="009C0A06" w:rsidP="00E030E2">
      <w:pPr>
        <w:pStyle w:val="ListParagraph"/>
        <w:ind w:left="0"/>
        <w:contextualSpacing/>
        <w:jc w:val="both"/>
        <w:rPr>
          <w:bCs/>
          <w:sz w:val="22"/>
          <w:szCs w:val="22"/>
        </w:rPr>
      </w:pPr>
    </w:p>
    <w:p w14:paraId="5A901F79" w14:textId="4E38E747" w:rsidR="001548DF" w:rsidRDefault="00D8118C" w:rsidP="00E030E2">
      <w:pPr>
        <w:pStyle w:val="ListParagraph"/>
        <w:ind w:left="0"/>
        <w:contextualSpacing/>
        <w:jc w:val="both"/>
        <w:rPr>
          <w:sz w:val="22"/>
          <w:szCs w:val="22"/>
        </w:rPr>
      </w:pPr>
      <w:r w:rsidRPr="00C52AD1">
        <w:rPr>
          <w:sz w:val="22"/>
          <w:szCs w:val="22"/>
        </w:rPr>
        <w:t xml:space="preserve">Councilmembers </w:t>
      </w:r>
      <w:r>
        <w:rPr>
          <w:sz w:val="22"/>
          <w:szCs w:val="22"/>
        </w:rPr>
        <w:t xml:space="preserve">are supportive of the </w:t>
      </w:r>
      <w:r w:rsidR="00B55AD9">
        <w:rPr>
          <w:sz w:val="22"/>
          <w:szCs w:val="22"/>
        </w:rPr>
        <w:t xml:space="preserve">proposed South Jordan Creek Urban Renewal area </w:t>
      </w:r>
      <w:r>
        <w:rPr>
          <w:sz w:val="22"/>
          <w:szCs w:val="22"/>
        </w:rPr>
        <w:t>and placing on a future Council Agenda.</w:t>
      </w:r>
    </w:p>
    <w:p w14:paraId="088AC774" w14:textId="4F12530E" w:rsidR="00D8118C" w:rsidRDefault="00D8118C" w:rsidP="00E030E2">
      <w:pPr>
        <w:pStyle w:val="ListParagraph"/>
        <w:ind w:left="0"/>
        <w:contextualSpacing/>
        <w:jc w:val="both"/>
        <w:rPr>
          <w:sz w:val="22"/>
          <w:szCs w:val="22"/>
        </w:rPr>
      </w:pPr>
    </w:p>
    <w:p w14:paraId="0D09167B" w14:textId="77777777" w:rsidR="00D8118C" w:rsidRDefault="00D8118C" w:rsidP="00E030E2">
      <w:pPr>
        <w:pStyle w:val="ListParagraph"/>
        <w:ind w:left="0"/>
        <w:contextualSpacing/>
        <w:jc w:val="both"/>
        <w:rPr>
          <w:b/>
          <w:sz w:val="22"/>
          <w:szCs w:val="22"/>
        </w:rPr>
      </w:pPr>
    </w:p>
    <w:p w14:paraId="557811E5" w14:textId="7D85375C" w:rsidR="00392222" w:rsidRDefault="0073390B" w:rsidP="00E030E2">
      <w:pPr>
        <w:pStyle w:val="ListParagraph"/>
        <w:ind w:left="0"/>
        <w:contextualSpacing/>
        <w:jc w:val="both"/>
        <w:rPr>
          <w:b/>
          <w:sz w:val="22"/>
          <w:szCs w:val="22"/>
        </w:rPr>
      </w:pPr>
      <w:r>
        <w:rPr>
          <w:b/>
          <w:sz w:val="22"/>
          <w:szCs w:val="22"/>
        </w:rPr>
        <w:t>3</w:t>
      </w:r>
      <w:r w:rsidR="00392222">
        <w:rPr>
          <w:b/>
          <w:sz w:val="22"/>
          <w:szCs w:val="22"/>
        </w:rPr>
        <w:t>.</w:t>
      </w:r>
      <w:r w:rsidR="00392222">
        <w:rPr>
          <w:b/>
          <w:sz w:val="22"/>
          <w:szCs w:val="22"/>
        </w:rPr>
        <w:tab/>
      </w:r>
      <w:r w:rsidR="00ED1983" w:rsidRPr="00ED1983">
        <w:rPr>
          <w:b/>
          <w:sz w:val="22"/>
          <w:szCs w:val="22"/>
        </w:rPr>
        <w:t>FY 2021-22 Budget Amendment #1</w:t>
      </w:r>
    </w:p>
    <w:p w14:paraId="7AA9C8E4" w14:textId="5E8CD86C" w:rsidR="00B55AD9" w:rsidRDefault="00B55AD9" w:rsidP="00E030E2">
      <w:pPr>
        <w:pStyle w:val="ListParagraph"/>
        <w:ind w:left="0"/>
        <w:contextualSpacing/>
        <w:jc w:val="both"/>
        <w:rPr>
          <w:b/>
          <w:sz w:val="22"/>
          <w:szCs w:val="22"/>
        </w:rPr>
      </w:pPr>
    </w:p>
    <w:p w14:paraId="5C57A257" w14:textId="0ACFBF56" w:rsidR="00B55AD9" w:rsidRPr="00B55AD9" w:rsidRDefault="00B55AD9" w:rsidP="00E030E2">
      <w:pPr>
        <w:pStyle w:val="ListParagraph"/>
        <w:ind w:left="0"/>
        <w:contextualSpacing/>
        <w:jc w:val="both"/>
        <w:rPr>
          <w:bCs/>
          <w:sz w:val="22"/>
          <w:szCs w:val="22"/>
        </w:rPr>
      </w:pPr>
      <w:r>
        <w:rPr>
          <w:bCs/>
          <w:sz w:val="22"/>
          <w:szCs w:val="22"/>
        </w:rPr>
        <w:t xml:space="preserve">Mr. Hamlett stated that typically the first budget amendment is carrying over from the previous year or changes since the budget was adopted. </w:t>
      </w:r>
      <w:r w:rsidR="00912EB0">
        <w:rPr>
          <w:bCs/>
          <w:sz w:val="22"/>
          <w:szCs w:val="22"/>
        </w:rPr>
        <w:t xml:space="preserve">This year is different due to </w:t>
      </w:r>
      <w:proofErr w:type="spellStart"/>
      <w:r w:rsidR="00912EB0">
        <w:rPr>
          <w:bCs/>
          <w:sz w:val="22"/>
          <w:szCs w:val="22"/>
        </w:rPr>
        <w:t>Covid</w:t>
      </w:r>
      <w:proofErr w:type="spellEnd"/>
      <w:r w:rsidR="00912EB0">
        <w:rPr>
          <w:bCs/>
          <w:sz w:val="22"/>
          <w:szCs w:val="22"/>
        </w:rPr>
        <w:t xml:space="preserve"> and supply chain issues. Some of the amendments are:</w:t>
      </w:r>
    </w:p>
    <w:p w14:paraId="49C3F7BD" w14:textId="57F8D63D" w:rsidR="0076411B" w:rsidRDefault="0076411B" w:rsidP="00E030E2">
      <w:pPr>
        <w:pStyle w:val="ListParagraph"/>
        <w:ind w:left="0"/>
        <w:contextualSpacing/>
        <w:jc w:val="both"/>
        <w:rPr>
          <w:b/>
          <w:sz w:val="22"/>
          <w:szCs w:val="22"/>
        </w:rPr>
      </w:pPr>
    </w:p>
    <w:p w14:paraId="334F0881" w14:textId="17AC0AE5" w:rsidR="00F017C6" w:rsidRDefault="00912EB0" w:rsidP="004831CC">
      <w:pPr>
        <w:pStyle w:val="ListParagraph"/>
        <w:numPr>
          <w:ilvl w:val="0"/>
          <w:numId w:val="19"/>
        </w:numPr>
        <w:contextualSpacing/>
        <w:jc w:val="both"/>
        <w:rPr>
          <w:bCs/>
          <w:sz w:val="22"/>
          <w:szCs w:val="22"/>
        </w:rPr>
      </w:pPr>
      <w:r>
        <w:rPr>
          <w:bCs/>
          <w:sz w:val="22"/>
          <w:szCs w:val="22"/>
        </w:rPr>
        <w:t>Carryover for Police Department ammunition</w:t>
      </w:r>
      <w:r w:rsidR="00F42DC4">
        <w:rPr>
          <w:bCs/>
          <w:sz w:val="22"/>
          <w:szCs w:val="22"/>
        </w:rPr>
        <w:t>.</w:t>
      </w:r>
      <w:r>
        <w:rPr>
          <w:bCs/>
          <w:sz w:val="22"/>
          <w:szCs w:val="22"/>
        </w:rPr>
        <w:t xml:space="preserve"> Orders have been in since December/January.</w:t>
      </w:r>
    </w:p>
    <w:p w14:paraId="5AAC516E" w14:textId="1FBCDE27" w:rsidR="002572A7" w:rsidRDefault="002572A7" w:rsidP="00E030E2">
      <w:pPr>
        <w:pStyle w:val="ListParagraph"/>
        <w:ind w:left="0"/>
        <w:contextualSpacing/>
        <w:jc w:val="both"/>
        <w:rPr>
          <w:bCs/>
          <w:sz w:val="22"/>
          <w:szCs w:val="22"/>
        </w:rPr>
      </w:pPr>
    </w:p>
    <w:p w14:paraId="2BA334F1" w14:textId="1D87AB99" w:rsidR="002572A7" w:rsidRDefault="00912EB0" w:rsidP="004831CC">
      <w:pPr>
        <w:pStyle w:val="ListParagraph"/>
        <w:numPr>
          <w:ilvl w:val="0"/>
          <w:numId w:val="19"/>
        </w:numPr>
        <w:contextualSpacing/>
        <w:jc w:val="both"/>
        <w:rPr>
          <w:bCs/>
          <w:sz w:val="22"/>
          <w:szCs w:val="22"/>
        </w:rPr>
      </w:pPr>
      <w:r>
        <w:rPr>
          <w:bCs/>
          <w:sz w:val="22"/>
          <w:szCs w:val="22"/>
        </w:rPr>
        <w:t xml:space="preserve">Carryover for </w:t>
      </w:r>
      <w:r>
        <w:rPr>
          <w:bCs/>
          <w:sz w:val="22"/>
          <w:szCs w:val="22"/>
        </w:rPr>
        <w:t>Fire Department Uniforms and bunker gear</w:t>
      </w:r>
      <w:r w:rsidR="002572A7">
        <w:rPr>
          <w:bCs/>
          <w:sz w:val="22"/>
          <w:szCs w:val="22"/>
        </w:rPr>
        <w:t>.</w:t>
      </w:r>
    </w:p>
    <w:p w14:paraId="76CFE8B2" w14:textId="211EF5C5" w:rsidR="002572A7" w:rsidRDefault="002572A7" w:rsidP="00E030E2">
      <w:pPr>
        <w:pStyle w:val="ListParagraph"/>
        <w:ind w:left="0"/>
        <w:contextualSpacing/>
        <w:jc w:val="both"/>
        <w:rPr>
          <w:bCs/>
          <w:sz w:val="22"/>
          <w:szCs w:val="22"/>
        </w:rPr>
      </w:pPr>
    </w:p>
    <w:p w14:paraId="3BC738D8" w14:textId="78CEBFE8" w:rsidR="002572A7" w:rsidRDefault="00912EB0" w:rsidP="004831CC">
      <w:pPr>
        <w:pStyle w:val="ListParagraph"/>
        <w:numPr>
          <w:ilvl w:val="0"/>
          <w:numId w:val="19"/>
        </w:numPr>
        <w:contextualSpacing/>
        <w:jc w:val="both"/>
        <w:rPr>
          <w:bCs/>
          <w:sz w:val="22"/>
          <w:szCs w:val="22"/>
        </w:rPr>
      </w:pPr>
      <w:r>
        <w:rPr>
          <w:bCs/>
          <w:sz w:val="22"/>
          <w:szCs w:val="22"/>
        </w:rPr>
        <w:t xml:space="preserve">Carryover for </w:t>
      </w:r>
      <w:r>
        <w:rPr>
          <w:bCs/>
          <w:sz w:val="22"/>
          <w:szCs w:val="22"/>
        </w:rPr>
        <w:t>Vehicles that were previously ordered but have not been able to be delivered.</w:t>
      </w:r>
    </w:p>
    <w:p w14:paraId="679AEBED" w14:textId="3D59DC2F" w:rsidR="002572A7" w:rsidRDefault="002572A7" w:rsidP="00E030E2">
      <w:pPr>
        <w:pStyle w:val="ListParagraph"/>
        <w:ind w:left="0"/>
        <w:contextualSpacing/>
        <w:jc w:val="both"/>
        <w:rPr>
          <w:bCs/>
          <w:sz w:val="22"/>
          <w:szCs w:val="22"/>
        </w:rPr>
      </w:pPr>
    </w:p>
    <w:p w14:paraId="3B60BEEE" w14:textId="2EA51162" w:rsidR="002572A7" w:rsidRDefault="00912EB0" w:rsidP="004831CC">
      <w:pPr>
        <w:pStyle w:val="ListParagraph"/>
        <w:numPr>
          <w:ilvl w:val="0"/>
          <w:numId w:val="19"/>
        </w:numPr>
        <w:contextualSpacing/>
        <w:jc w:val="both"/>
        <w:rPr>
          <w:bCs/>
          <w:sz w:val="22"/>
          <w:szCs w:val="22"/>
        </w:rPr>
      </w:pPr>
      <w:r>
        <w:rPr>
          <w:bCs/>
          <w:sz w:val="22"/>
          <w:szCs w:val="22"/>
        </w:rPr>
        <w:t xml:space="preserve">Carryover for </w:t>
      </w:r>
      <w:r>
        <w:rPr>
          <w:bCs/>
          <w:sz w:val="22"/>
          <w:szCs w:val="22"/>
        </w:rPr>
        <w:t>Furniture for the Nature Lodge</w:t>
      </w:r>
      <w:r w:rsidR="00F66E79">
        <w:rPr>
          <w:bCs/>
          <w:sz w:val="22"/>
          <w:szCs w:val="22"/>
        </w:rPr>
        <w:t>.</w:t>
      </w:r>
    </w:p>
    <w:p w14:paraId="3218D250" w14:textId="7D4913EF" w:rsidR="00F66E79" w:rsidRDefault="00F66E79" w:rsidP="00E030E2">
      <w:pPr>
        <w:pStyle w:val="ListParagraph"/>
        <w:ind w:left="0"/>
        <w:contextualSpacing/>
        <w:jc w:val="both"/>
        <w:rPr>
          <w:bCs/>
          <w:sz w:val="22"/>
          <w:szCs w:val="22"/>
        </w:rPr>
      </w:pPr>
    </w:p>
    <w:p w14:paraId="778EC5F6" w14:textId="3C076915" w:rsidR="00F66E79" w:rsidRDefault="00912EB0" w:rsidP="004831CC">
      <w:pPr>
        <w:pStyle w:val="ListParagraph"/>
        <w:numPr>
          <w:ilvl w:val="0"/>
          <w:numId w:val="19"/>
        </w:numPr>
        <w:contextualSpacing/>
        <w:jc w:val="both"/>
        <w:rPr>
          <w:bCs/>
          <w:sz w:val="22"/>
          <w:szCs w:val="22"/>
        </w:rPr>
      </w:pPr>
      <w:r>
        <w:rPr>
          <w:bCs/>
          <w:sz w:val="22"/>
          <w:szCs w:val="22"/>
        </w:rPr>
        <w:t xml:space="preserve">Updates to the Lockout/tagout </w:t>
      </w:r>
      <w:proofErr w:type="spellStart"/>
      <w:r>
        <w:rPr>
          <w:bCs/>
          <w:sz w:val="22"/>
          <w:szCs w:val="22"/>
        </w:rPr>
        <w:t>proceducres</w:t>
      </w:r>
      <w:proofErr w:type="spellEnd"/>
      <w:r>
        <w:rPr>
          <w:bCs/>
          <w:sz w:val="22"/>
          <w:szCs w:val="22"/>
        </w:rPr>
        <w:t xml:space="preserve"> at the Public Services facilities.</w:t>
      </w:r>
    </w:p>
    <w:p w14:paraId="42DC6D38" w14:textId="77777777" w:rsidR="00912EB0" w:rsidRPr="00912EB0" w:rsidRDefault="00912EB0" w:rsidP="00912EB0">
      <w:pPr>
        <w:pStyle w:val="ListParagraph"/>
        <w:rPr>
          <w:bCs/>
          <w:sz w:val="22"/>
          <w:szCs w:val="22"/>
        </w:rPr>
      </w:pPr>
    </w:p>
    <w:p w14:paraId="03573016" w14:textId="6E061D69" w:rsidR="00912EB0" w:rsidRDefault="00912EB0" w:rsidP="004831CC">
      <w:pPr>
        <w:pStyle w:val="ListParagraph"/>
        <w:numPr>
          <w:ilvl w:val="0"/>
          <w:numId w:val="19"/>
        </w:numPr>
        <w:contextualSpacing/>
        <w:jc w:val="both"/>
        <w:rPr>
          <w:bCs/>
          <w:sz w:val="22"/>
          <w:szCs w:val="22"/>
        </w:rPr>
      </w:pPr>
      <w:r>
        <w:rPr>
          <w:bCs/>
          <w:sz w:val="22"/>
          <w:szCs w:val="22"/>
        </w:rPr>
        <w:t>Additional $3 million in C.A.R.E.S. Act funds</w:t>
      </w:r>
    </w:p>
    <w:p w14:paraId="46856F25" w14:textId="77777777" w:rsidR="00912EB0" w:rsidRPr="00912EB0" w:rsidRDefault="00912EB0" w:rsidP="00912EB0">
      <w:pPr>
        <w:pStyle w:val="ListParagraph"/>
        <w:rPr>
          <w:bCs/>
          <w:sz w:val="22"/>
          <w:szCs w:val="22"/>
        </w:rPr>
      </w:pPr>
    </w:p>
    <w:p w14:paraId="792206B6" w14:textId="77777777" w:rsidR="00912EB0" w:rsidRDefault="00912EB0" w:rsidP="004831CC">
      <w:pPr>
        <w:pStyle w:val="ListParagraph"/>
        <w:numPr>
          <w:ilvl w:val="0"/>
          <w:numId w:val="19"/>
        </w:numPr>
        <w:contextualSpacing/>
        <w:jc w:val="both"/>
        <w:rPr>
          <w:bCs/>
          <w:sz w:val="22"/>
          <w:szCs w:val="22"/>
        </w:rPr>
      </w:pPr>
      <w:r>
        <w:rPr>
          <w:bCs/>
          <w:sz w:val="22"/>
          <w:szCs w:val="22"/>
        </w:rPr>
        <w:t>Additional $700,000-$800,000 with the addition of Microsoft Data Center</w:t>
      </w:r>
    </w:p>
    <w:p w14:paraId="2968767E" w14:textId="77777777" w:rsidR="00912EB0" w:rsidRPr="00912EB0" w:rsidRDefault="00912EB0" w:rsidP="00912EB0">
      <w:pPr>
        <w:pStyle w:val="ListParagraph"/>
        <w:rPr>
          <w:bCs/>
          <w:sz w:val="22"/>
          <w:szCs w:val="22"/>
        </w:rPr>
      </w:pPr>
    </w:p>
    <w:p w14:paraId="5DE5734E" w14:textId="3C228120" w:rsidR="00912EB0" w:rsidRDefault="00912EB0" w:rsidP="004831CC">
      <w:pPr>
        <w:pStyle w:val="ListParagraph"/>
        <w:numPr>
          <w:ilvl w:val="0"/>
          <w:numId w:val="19"/>
        </w:numPr>
        <w:contextualSpacing/>
        <w:jc w:val="both"/>
        <w:rPr>
          <w:bCs/>
          <w:sz w:val="22"/>
          <w:szCs w:val="22"/>
        </w:rPr>
      </w:pPr>
      <w:r>
        <w:rPr>
          <w:bCs/>
          <w:sz w:val="22"/>
          <w:szCs w:val="22"/>
        </w:rPr>
        <w:t xml:space="preserve">Budget increase for </w:t>
      </w:r>
      <w:proofErr w:type="spellStart"/>
      <w:r>
        <w:rPr>
          <w:bCs/>
          <w:sz w:val="22"/>
          <w:szCs w:val="22"/>
        </w:rPr>
        <w:t>RecPlex</w:t>
      </w:r>
      <w:proofErr w:type="spellEnd"/>
      <w:r>
        <w:rPr>
          <w:bCs/>
          <w:sz w:val="22"/>
          <w:szCs w:val="22"/>
        </w:rPr>
        <w:t xml:space="preserve"> and Fiber Conduit due to the inability to complete in the previous fiscal year.  </w:t>
      </w:r>
    </w:p>
    <w:p w14:paraId="6726EB1F" w14:textId="5B16DFE6" w:rsidR="00F66E79" w:rsidRDefault="00F66E79" w:rsidP="00E030E2">
      <w:pPr>
        <w:pStyle w:val="ListParagraph"/>
        <w:ind w:left="0"/>
        <w:contextualSpacing/>
        <w:jc w:val="both"/>
        <w:rPr>
          <w:bCs/>
          <w:sz w:val="22"/>
          <w:szCs w:val="22"/>
        </w:rPr>
      </w:pPr>
    </w:p>
    <w:p w14:paraId="7873F481" w14:textId="5458483E" w:rsidR="00687ED6" w:rsidRDefault="00844633" w:rsidP="00E030E2">
      <w:pPr>
        <w:pStyle w:val="ListParagraph"/>
        <w:ind w:left="0"/>
        <w:contextualSpacing/>
        <w:jc w:val="both"/>
        <w:rPr>
          <w:sz w:val="22"/>
          <w:szCs w:val="22"/>
        </w:rPr>
      </w:pPr>
      <w:r w:rsidRPr="00C52AD1">
        <w:rPr>
          <w:sz w:val="22"/>
          <w:szCs w:val="22"/>
        </w:rPr>
        <w:t xml:space="preserve">Councilmembers </w:t>
      </w:r>
      <w:r>
        <w:rPr>
          <w:sz w:val="22"/>
          <w:szCs w:val="22"/>
        </w:rPr>
        <w:t xml:space="preserve">are supportive of </w:t>
      </w:r>
      <w:r>
        <w:rPr>
          <w:sz w:val="22"/>
          <w:szCs w:val="22"/>
        </w:rPr>
        <w:t>Budget Amendment #1</w:t>
      </w:r>
      <w:r>
        <w:rPr>
          <w:sz w:val="22"/>
          <w:szCs w:val="22"/>
        </w:rPr>
        <w:t xml:space="preserve"> and placing on a future Council Agenda.</w:t>
      </w:r>
    </w:p>
    <w:p w14:paraId="2F07657A" w14:textId="77777777" w:rsidR="00844633" w:rsidRPr="00687ED6" w:rsidRDefault="00844633" w:rsidP="00E030E2">
      <w:pPr>
        <w:pStyle w:val="ListParagraph"/>
        <w:ind w:left="0"/>
        <w:contextualSpacing/>
        <w:jc w:val="both"/>
        <w:rPr>
          <w:bCs/>
          <w:sz w:val="22"/>
          <w:szCs w:val="22"/>
        </w:rPr>
      </w:pPr>
    </w:p>
    <w:p w14:paraId="292B3360" w14:textId="59D8610B" w:rsidR="00ED1983" w:rsidRDefault="0073390B" w:rsidP="00E030E2">
      <w:pPr>
        <w:pStyle w:val="ListParagraph"/>
        <w:ind w:left="0"/>
        <w:contextualSpacing/>
        <w:jc w:val="both"/>
        <w:rPr>
          <w:b/>
          <w:sz w:val="22"/>
          <w:szCs w:val="22"/>
        </w:rPr>
      </w:pPr>
      <w:r>
        <w:rPr>
          <w:b/>
          <w:sz w:val="22"/>
          <w:szCs w:val="22"/>
        </w:rPr>
        <w:t>4</w:t>
      </w:r>
      <w:r w:rsidR="00392222">
        <w:rPr>
          <w:b/>
          <w:sz w:val="22"/>
          <w:szCs w:val="22"/>
        </w:rPr>
        <w:t>.</w:t>
      </w:r>
      <w:r w:rsidR="00392222">
        <w:rPr>
          <w:b/>
          <w:sz w:val="22"/>
          <w:szCs w:val="22"/>
        </w:rPr>
        <w:tab/>
      </w:r>
      <w:r w:rsidR="00ED1983" w:rsidRPr="00ED1983">
        <w:rPr>
          <w:b/>
          <w:sz w:val="22"/>
          <w:szCs w:val="22"/>
        </w:rPr>
        <w:t>Staff Updates</w:t>
      </w:r>
    </w:p>
    <w:p w14:paraId="5D0FB9C3" w14:textId="3F5654B7" w:rsidR="00844633" w:rsidRDefault="00844633" w:rsidP="00E030E2">
      <w:pPr>
        <w:pStyle w:val="ListParagraph"/>
        <w:ind w:left="0"/>
        <w:contextualSpacing/>
        <w:jc w:val="both"/>
        <w:rPr>
          <w:b/>
          <w:sz w:val="22"/>
          <w:szCs w:val="22"/>
        </w:rPr>
      </w:pPr>
    </w:p>
    <w:p w14:paraId="6DFCD961" w14:textId="2D0EB5B1" w:rsidR="00844633" w:rsidRPr="00844633" w:rsidRDefault="00844633" w:rsidP="00E030E2">
      <w:pPr>
        <w:pStyle w:val="ListParagraph"/>
        <w:ind w:left="0"/>
        <w:contextualSpacing/>
        <w:jc w:val="both"/>
        <w:rPr>
          <w:bCs/>
          <w:sz w:val="22"/>
          <w:szCs w:val="22"/>
        </w:rPr>
      </w:pPr>
      <w:r>
        <w:rPr>
          <w:bCs/>
          <w:sz w:val="22"/>
          <w:szCs w:val="22"/>
        </w:rPr>
        <w:t>Mr. Hemesath discussed the difficulty of seeding due to inclement weather.</w:t>
      </w:r>
    </w:p>
    <w:p w14:paraId="437B95AB" w14:textId="77777777" w:rsidR="00ED1983" w:rsidRDefault="00ED1983" w:rsidP="00E030E2">
      <w:pPr>
        <w:pStyle w:val="ListParagraph"/>
        <w:ind w:left="0"/>
        <w:contextualSpacing/>
        <w:jc w:val="both"/>
        <w:rPr>
          <w:b/>
          <w:sz w:val="22"/>
          <w:szCs w:val="22"/>
        </w:rPr>
      </w:pPr>
    </w:p>
    <w:p w14:paraId="76AAEC16" w14:textId="13DA2E8F" w:rsidR="00392222" w:rsidRDefault="00ED1983" w:rsidP="00E030E2">
      <w:pPr>
        <w:pStyle w:val="ListParagraph"/>
        <w:ind w:left="0"/>
        <w:contextualSpacing/>
        <w:jc w:val="both"/>
        <w:rPr>
          <w:b/>
          <w:sz w:val="22"/>
          <w:szCs w:val="22"/>
        </w:rPr>
      </w:pPr>
      <w:r>
        <w:rPr>
          <w:b/>
          <w:sz w:val="22"/>
          <w:szCs w:val="22"/>
        </w:rPr>
        <w:t>5.</w:t>
      </w:r>
      <w:r>
        <w:rPr>
          <w:b/>
          <w:sz w:val="22"/>
          <w:szCs w:val="22"/>
        </w:rPr>
        <w:tab/>
      </w:r>
      <w:r w:rsidR="00392222" w:rsidRPr="00392222">
        <w:rPr>
          <w:b/>
          <w:sz w:val="22"/>
          <w:szCs w:val="22"/>
        </w:rPr>
        <w:t>Other Items</w:t>
      </w:r>
    </w:p>
    <w:p w14:paraId="5C40F462" w14:textId="5EAEF150" w:rsidR="00392222" w:rsidRDefault="00392222" w:rsidP="00E030E2">
      <w:pPr>
        <w:pStyle w:val="ListParagraph"/>
        <w:ind w:left="0"/>
        <w:contextualSpacing/>
        <w:jc w:val="both"/>
        <w:rPr>
          <w:b/>
          <w:sz w:val="22"/>
          <w:szCs w:val="22"/>
        </w:rPr>
      </w:pPr>
    </w:p>
    <w:p w14:paraId="5E77E180" w14:textId="7863A7E3" w:rsidR="00687ED6" w:rsidRDefault="00844633" w:rsidP="004831CC">
      <w:pPr>
        <w:jc w:val="both"/>
        <w:rPr>
          <w:bCs/>
          <w:sz w:val="22"/>
          <w:szCs w:val="22"/>
        </w:rPr>
      </w:pPr>
      <w:r>
        <w:rPr>
          <w:bCs/>
          <w:sz w:val="22"/>
          <w:szCs w:val="22"/>
        </w:rPr>
        <w:t>Mr. Evans mentioned that a business in town is working to acquire land</w:t>
      </w:r>
      <w:r w:rsidR="00B113F1">
        <w:rPr>
          <w:bCs/>
          <w:sz w:val="22"/>
          <w:szCs w:val="22"/>
        </w:rPr>
        <w:t xml:space="preserve"> in order to add a $13-15 million building</w:t>
      </w:r>
      <w:r w:rsidR="004831CC" w:rsidRPr="004831CC">
        <w:rPr>
          <w:bCs/>
          <w:sz w:val="22"/>
          <w:szCs w:val="22"/>
        </w:rPr>
        <w:t>.</w:t>
      </w:r>
    </w:p>
    <w:p w14:paraId="2765247A" w14:textId="6E351962" w:rsidR="00844633" w:rsidRDefault="00844633" w:rsidP="004831CC">
      <w:pPr>
        <w:jc w:val="both"/>
        <w:rPr>
          <w:bCs/>
          <w:sz w:val="22"/>
          <w:szCs w:val="22"/>
        </w:rPr>
      </w:pPr>
    </w:p>
    <w:p w14:paraId="061BC63B" w14:textId="3AD07313" w:rsidR="00844633" w:rsidRDefault="00844633" w:rsidP="004831CC">
      <w:pPr>
        <w:jc w:val="both"/>
        <w:rPr>
          <w:bCs/>
          <w:sz w:val="22"/>
          <w:szCs w:val="22"/>
        </w:rPr>
      </w:pPr>
      <w:r>
        <w:rPr>
          <w:bCs/>
          <w:sz w:val="22"/>
          <w:szCs w:val="22"/>
        </w:rPr>
        <w:t>Councilmember Trimble briefly discussed the increase in Stormwater Management.</w:t>
      </w:r>
    </w:p>
    <w:p w14:paraId="69DB788A" w14:textId="77777777" w:rsidR="00844633" w:rsidRPr="00F1496E" w:rsidRDefault="00844633" w:rsidP="004831CC">
      <w:pPr>
        <w:jc w:val="both"/>
        <w:rPr>
          <w:sz w:val="22"/>
          <w:szCs w:val="22"/>
        </w:rPr>
      </w:pPr>
    </w:p>
    <w:p w14:paraId="320F253D" w14:textId="6C2BFB76" w:rsidR="00680373" w:rsidRPr="00F1496E" w:rsidRDefault="00C41C32" w:rsidP="007A6513">
      <w:pPr>
        <w:jc w:val="both"/>
        <w:rPr>
          <w:sz w:val="22"/>
          <w:szCs w:val="22"/>
        </w:rPr>
      </w:pPr>
      <w:r w:rsidRPr="00F1496E">
        <w:rPr>
          <w:sz w:val="22"/>
          <w:szCs w:val="22"/>
        </w:rPr>
        <w:t xml:space="preserve">Meeting was adjourned at </w:t>
      </w:r>
      <w:r w:rsidR="005169BB">
        <w:rPr>
          <w:sz w:val="22"/>
          <w:szCs w:val="22"/>
        </w:rPr>
        <w:t>9</w:t>
      </w:r>
      <w:r w:rsidR="00F92EAA" w:rsidRPr="00F1496E">
        <w:rPr>
          <w:sz w:val="22"/>
          <w:szCs w:val="22"/>
        </w:rPr>
        <w:t>:</w:t>
      </w:r>
      <w:r w:rsidR="005169BB">
        <w:rPr>
          <w:sz w:val="22"/>
          <w:szCs w:val="22"/>
        </w:rPr>
        <w:t>00</w:t>
      </w:r>
      <w:r w:rsidR="00F92EAA" w:rsidRPr="00F1496E">
        <w:rPr>
          <w:sz w:val="22"/>
          <w:szCs w:val="22"/>
        </w:rPr>
        <w:t xml:space="preserve"> </w:t>
      </w:r>
      <w:r w:rsidR="00680373" w:rsidRPr="00F1496E">
        <w:rPr>
          <w:sz w:val="22"/>
          <w:szCs w:val="22"/>
        </w:rPr>
        <w:t>AM.</w:t>
      </w:r>
    </w:p>
    <w:p w14:paraId="0A147299" w14:textId="23DF284C" w:rsidR="00680373" w:rsidRDefault="00680373" w:rsidP="007A6513">
      <w:pPr>
        <w:jc w:val="both"/>
        <w:rPr>
          <w:sz w:val="22"/>
          <w:szCs w:val="22"/>
        </w:rPr>
      </w:pPr>
    </w:p>
    <w:p w14:paraId="4319A00F" w14:textId="77777777" w:rsidR="0098059A" w:rsidRPr="00F1496E" w:rsidRDefault="0098059A" w:rsidP="007A6513">
      <w:pPr>
        <w:jc w:val="both"/>
        <w:rPr>
          <w:sz w:val="22"/>
          <w:szCs w:val="22"/>
        </w:rPr>
      </w:pPr>
    </w:p>
    <w:p w14:paraId="4D7D1E77" w14:textId="77777777" w:rsidR="00680373" w:rsidRPr="00F1496E" w:rsidRDefault="00680373" w:rsidP="007A6513">
      <w:pPr>
        <w:jc w:val="both"/>
        <w:rPr>
          <w:sz w:val="22"/>
          <w:szCs w:val="22"/>
        </w:rPr>
      </w:pPr>
      <w:r w:rsidRPr="00F1496E">
        <w:rPr>
          <w:sz w:val="22"/>
          <w:szCs w:val="22"/>
        </w:rPr>
        <w:t>Respectfully Submitted,</w:t>
      </w:r>
    </w:p>
    <w:p w14:paraId="00E5E6AA" w14:textId="076C54A0" w:rsidR="00F92EAA" w:rsidRPr="00F1496E" w:rsidRDefault="000033B6" w:rsidP="007A6513">
      <w:pPr>
        <w:jc w:val="both"/>
        <w:rPr>
          <w:rFonts w:ascii="Brush Script MT" w:hAnsi="Brush Script MT"/>
          <w:sz w:val="48"/>
          <w:szCs w:val="48"/>
        </w:rPr>
      </w:pPr>
      <w:r w:rsidRPr="00F1496E">
        <w:rPr>
          <w:rFonts w:ascii="Brush Script MT" w:hAnsi="Brush Script MT"/>
          <w:sz w:val="48"/>
          <w:szCs w:val="48"/>
        </w:rPr>
        <w:t>Katie Johnson</w:t>
      </w:r>
    </w:p>
    <w:p w14:paraId="1A724F61" w14:textId="7E4F0251" w:rsidR="001B63FD" w:rsidRPr="00F1496E" w:rsidRDefault="001B63FD" w:rsidP="007A6513">
      <w:pPr>
        <w:jc w:val="both"/>
        <w:rPr>
          <w:sz w:val="22"/>
          <w:szCs w:val="22"/>
        </w:rPr>
      </w:pPr>
      <w:r w:rsidRPr="00F1496E">
        <w:rPr>
          <w:sz w:val="22"/>
          <w:szCs w:val="22"/>
        </w:rPr>
        <w:t>Katie Johnson</w:t>
      </w:r>
    </w:p>
    <w:p w14:paraId="0ECEB4B8" w14:textId="2402CCAA" w:rsidR="00F92EAA" w:rsidRPr="00F1496E" w:rsidRDefault="000033B6" w:rsidP="007A6513">
      <w:pPr>
        <w:jc w:val="both"/>
        <w:rPr>
          <w:sz w:val="22"/>
          <w:szCs w:val="22"/>
        </w:rPr>
      </w:pPr>
      <w:r w:rsidRPr="00F1496E">
        <w:rPr>
          <w:sz w:val="22"/>
          <w:szCs w:val="22"/>
        </w:rPr>
        <w:t>Recording Secretary</w:t>
      </w:r>
    </w:p>
    <w:sectPr w:rsidR="00F92EAA" w:rsidRPr="00F1496E" w:rsidSect="001139C2">
      <w:footerReference w:type="default" r:id="rId9"/>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9627" w14:textId="77777777" w:rsidR="00022209" w:rsidRDefault="00022209">
      <w:r>
        <w:separator/>
      </w:r>
    </w:p>
  </w:endnote>
  <w:endnote w:type="continuationSeparator" w:id="0">
    <w:p w14:paraId="741C1934" w14:textId="77777777" w:rsidR="00022209" w:rsidRDefault="0002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5150" w14:textId="77777777" w:rsidR="00DB773A" w:rsidRPr="00193497" w:rsidRDefault="00DB773A" w:rsidP="00193497">
    <w:pPr>
      <w:tabs>
        <w:tab w:val="left" w:pos="-1440"/>
      </w:tabs>
      <w:rPr>
        <w:rFonts w:cs="Time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97E1D" w14:textId="77777777" w:rsidR="00022209" w:rsidRDefault="00022209">
      <w:r>
        <w:separator/>
      </w:r>
    </w:p>
  </w:footnote>
  <w:footnote w:type="continuationSeparator" w:id="0">
    <w:p w14:paraId="49BE9545" w14:textId="77777777" w:rsidR="00022209" w:rsidRDefault="0002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126"/>
    <w:multiLevelType w:val="hybridMultilevel"/>
    <w:tmpl w:val="A80C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726A34"/>
    <w:multiLevelType w:val="hybridMultilevel"/>
    <w:tmpl w:val="2C063DAC"/>
    <w:lvl w:ilvl="0" w:tplc="2D5EC0A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E6B38"/>
    <w:multiLevelType w:val="hybridMultilevel"/>
    <w:tmpl w:val="316E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93481F"/>
    <w:multiLevelType w:val="hybridMultilevel"/>
    <w:tmpl w:val="FDCC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B72C0E"/>
    <w:multiLevelType w:val="hybridMultilevel"/>
    <w:tmpl w:val="D67A869A"/>
    <w:lvl w:ilvl="0" w:tplc="CB8664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867910"/>
    <w:multiLevelType w:val="hybridMultilevel"/>
    <w:tmpl w:val="4732A4F4"/>
    <w:lvl w:ilvl="0" w:tplc="967699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16F3B"/>
    <w:multiLevelType w:val="hybridMultilevel"/>
    <w:tmpl w:val="DF9E5B44"/>
    <w:lvl w:ilvl="0" w:tplc="F9828E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1B7322"/>
    <w:multiLevelType w:val="hybridMultilevel"/>
    <w:tmpl w:val="20D0423E"/>
    <w:lvl w:ilvl="0" w:tplc="790AD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3C00D9"/>
    <w:multiLevelType w:val="hybridMultilevel"/>
    <w:tmpl w:val="7DAA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87788"/>
    <w:multiLevelType w:val="hybridMultilevel"/>
    <w:tmpl w:val="52D2B2A8"/>
    <w:lvl w:ilvl="0" w:tplc="4FEA44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83676C"/>
    <w:multiLevelType w:val="hybridMultilevel"/>
    <w:tmpl w:val="B5EC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523871"/>
    <w:multiLevelType w:val="hybridMultilevel"/>
    <w:tmpl w:val="1F3A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567C24"/>
    <w:multiLevelType w:val="hybridMultilevel"/>
    <w:tmpl w:val="58CC0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BB0F5A"/>
    <w:multiLevelType w:val="hybridMultilevel"/>
    <w:tmpl w:val="70668208"/>
    <w:lvl w:ilvl="0" w:tplc="2A4868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1138B5"/>
    <w:multiLevelType w:val="hybridMultilevel"/>
    <w:tmpl w:val="EBBC4E44"/>
    <w:lvl w:ilvl="0" w:tplc="967699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008D8"/>
    <w:multiLevelType w:val="hybridMultilevel"/>
    <w:tmpl w:val="8E46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70FCC"/>
    <w:multiLevelType w:val="hybridMultilevel"/>
    <w:tmpl w:val="22F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824AC"/>
    <w:multiLevelType w:val="hybridMultilevel"/>
    <w:tmpl w:val="23D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E2C5D"/>
    <w:multiLevelType w:val="hybridMultilevel"/>
    <w:tmpl w:val="2A06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4579C"/>
    <w:multiLevelType w:val="hybridMultilevel"/>
    <w:tmpl w:val="40AA0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0"/>
  </w:num>
  <w:num w:numId="5">
    <w:abstractNumId w:val="7"/>
  </w:num>
  <w:num w:numId="6">
    <w:abstractNumId w:val="19"/>
  </w:num>
  <w:num w:numId="7">
    <w:abstractNumId w:val="15"/>
  </w:num>
  <w:num w:numId="8">
    <w:abstractNumId w:val="2"/>
  </w:num>
  <w:num w:numId="9">
    <w:abstractNumId w:val="3"/>
  </w:num>
  <w:num w:numId="10">
    <w:abstractNumId w:val="17"/>
  </w:num>
  <w:num w:numId="11">
    <w:abstractNumId w:val="14"/>
  </w:num>
  <w:num w:numId="12">
    <w:abstractNumId w:val="6"/>
  </w:num>
  <w:num w:numId="13">
    <w:abstractNumId w:val="5"/>
  </w:num>
  <w:num w:numId="14">
    <w:abstractNumId w:val="10"/>
  </w:num>
  <w:num w:numId="15">
    <w:abstractNumId w:val="1"/>
  </w:num>
  <w:num w:numId="16">
    <w:abstractNumId w:val="18"/>
  </w:num>
  <w:num w:numId="17">
    <w:abstractNumId w:val="8"/>
  </w:num>
  <w:num w:numId="18">
    <w:abstractNumId w:val="11"/>
  </w:num>
  <w:num w:numId="19">
    <w:abstractNumId w:val="16"/>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4"/>
    <w:rsid w:val="000003AA"/>
    <w:rsid w:val="000012E2"/>
    <w:rsid w:val="00001778"/>
    <w:rsid w:val="00002EBE"/>
    <w:rsid w:val="0000308E"/>
    <w:rsid w:val="000033B6"/>
    <w:rsid w:val="00004D19"/>
    <w:rsid w:val="000063A3"/>
    <w:rsid w:val="00006CCD"/>
    <w:rsid w:val="0001073B"/>
    <w:rsid w:val="00010D4D"/>
    <w:rsid w:val="000138FD"/>
    <w:rsid w:val="00022209"/>
    <w:rsid w:val="0002225E"/>
    <w:rsid w:val="00024563"/>
    <w:rsid w:val="0002795A"/>
    <w:rsid w:val="0003168F"/>
    <w:rsid w:val="00032535"/>
    <w:rsid w:val="00032A3C"/>
    <w:rsid w:val="00033B09"/>
    <w:rsid w:val="000352AE"/>
    <w:rsid w:val="00035D5D"/>
    <w:rsid w:val="00037534"/>
    <w:rsid w:val="00037609"/>
    <w:rsid w:val="0003772B"/>
    <w:rsid w:val="000417F9"/>
    <w:rsid w:val="0004229F"/>
    <w:rsid w:val="00043C56"/>
    <w:rsid w:val="0004461E"/>
    <w:rsid w:val="00046705"/>
    <w:rsid w:val="00050368"/>
    <w:rsid w:val="00050EFA"/>
    <w:rsid w:val="00054180"/>
    <w:rsid w:val="00054701"/>
    <w:rsid w:val="00054803"/>
    <w:rsid w:val="00055063"/>
    <w:rsid w:val="000552AE"/>
    <w:rsid w:val="0006209C"/>
    <w:rsid w:val="00062AD0"/>
    <w:rsid w:val="00062F75"/>
    <w:rsid w:val="00064118"/>
    <w:rsid w:val="000643B0"/>
    <w:rsid w:val="000669AE"/>
    <w:rsid w:val="00067B1D"/>
    <w:rsid w:val="00067D0D"/>
    <w:rsid w:val="000732E0"/>
    <w:rsid w:val="0007547F"/>
    <w:rsid w:val="00076926"/>
    <w:rsid w:val="0007692A"/>
    <w:rsid w:val="00077BCE"/>
    <w:rsid w:val="00082CB0"/>
    <w:rsid w:val="000851ED"/>
    <w:rsid w:val="000855C6"/>
    <w:rsid w:val="00086468"/>
    <w:rsid w:val="00087641"/>
    <w:rsid w:val="0009120B"/>
    <w:rsid w:val="0009138A"/>
    <w:rsid w:val="00094131"/>
    <w:rsid w:val="00094D7B"/>
    <w:rsid w:val="00096A9D"/>
    <w:rsid w:val="00097169"/>
    <w:rsid w:val="000A2980"/>
    <w:rsid w:val="000A6BAE"/>
    <w:rsid w:val="000A7546"/>
    <w:rsid w:val="000A7C25"/>
    <w:rsid w:val="000B0B55"/>
    <w:rsid w:val="000B14CB"/>
    <w:rsid w:val="000B27FE"/>
    <w:rsid w:val="000B2AF6"/>
    <w:rsid w:val="000B3DEB"/>
    <w:rsid w:val="000C0192"/>
    <w:rsid w:val="000C1AA3"/>
    <w:rsid w:val="000C357D"/>
    <w:rsid w:val="000C45DB"/>
    <w:rsid w:val="000C4981"/>
    <w:rsid w:val="000C5A7A"/>
    <w:rsid w:val="000C7934"/>
    <w:rsid w:val="000C7C53"/>
    <w:rsid w:val="000D099A"/>
    <w:rsid w:val="000D13C7"/>
    <w:rsid w:val="000D2AD7"/>
    <w:rsid w:val="000D2F71"/>
    <w:rsid w:val="000D3C4A"/>
    <w:rsid w:val="000D6EE8"/>
    <w:rsid w:val="000E0F0A"/>
    <w:rsid w:val="000E3527"/>
    <w:rsid w:val="000E4390"/>
    <w:rsid w:val="000E4692"/>
    <w:rsid w:val="000F493C"/>
    <w:rsid w:val="000F5ADC"/>
    <w:rsid w:val="000F5E22"/>
    <w:rsid w:val="000F60D5"/>
    <w:rsid w:val="000F6E50"/>
    <w:rsid w:val="000F7271"/>
    <w:rsid w:val="000F7E70"/>
    <w:rsid w:val="00102FB7"/>
    <w:rsid w:val="001060BB"/>
    <w:rsid w:val="00107A3C"/>
    <w:rsid w:val="00107AFC"/>
    <w:rsid w:val="00110103"/>
    <w:rsid w:val="00111A6A"/>
    <w:rsid w:val="0011226F"/>
    <w:rsid w:val="001132CD"/>
    <w:rsid w:val="001139C2"/>
    <w:rsid w:val="001143DC"/>
    <w:rsid w:val="00115368"/>
    <w:rsid w:val="001237A4"/>
    <w:rsid w:val="001309B3"/>
    <w:rsid w:val="00132B2A"/>
    <w:rsid w:val="00135EF3"/>
    <w:rsid w:val="00136F63"/>
    <w:rsid w:val="001400C6"/>
    <w:rsid w:val="00140C49"/>
    <w:rsid w:val="001429D2"/>
    <w:rsid w:val="00143698"/>
    <w:rsid w:val="00147A56"/>
    <w:rsid w:val="00154717"/>
    <w:rsid w:val="001548DF"/>
    <w:rsid w:val="001553A0"/>
    <w:rsid w:val="0016020A"/>
    <w:rsid w:val="00162510"/>
    <w:rsid w:val="0016396C"/>
    <w:rsid w:val="00164A67"/>
    <w:rsid w:val="00170211"/>
    <w:rsid w:val="001702FD"/>
    <w:rsid w:val="00170711"/>
    <w:rsid w:val="001709CE"/>
    <w:rsid w:val="001727EC"/>
    <w:rsid w:val="00180F16"/>
    <w:rsid w:val="001813A7"/>
    <w:rsid w:val="0018482E"/>
    <w:rsid w:val="00185BCB"/>
    <w:rsid w:val="0019163A"/>
    <w:rsid w:val="00193497"/>
    <w:rsid w:val="001960BC"/>
    <w:rsid w:val="00197A70"/>
    <w:rsid w:val="001A01C1"/>
    <w:rsid w:val="001A1C7A"/>
    <w:rsid w:val="001A2EFC"/>
    <w:rsid w:val="001A4F76"/>
    <w:rsid w:val="001A5956"/>
    <w:rsid w:val="001A59B0"/>
    <w:rsid w:val="001A5D52"/>
    <w:rsid w:val="001A772E"/>
    <w:rsid w:val="001B19BD"/>
    <w:rsid w:val="001B63FD"/>
    <w:rsid w:val="001B6515"/>
    <w:rsid w:val="001C030A"/>
    <w:rsid w:val="001C45C2"/>
    <w:rsid w:val="001C4AE1"/>
    <w:rsid w:val="001C64CA"/>
    <w:rsid w:val="001C6963"/>
    <w:rsid w:val="001C6ECE"/>
    <w:rsid w:val="001D1767"/>
    <w:rsid w:val="001D1C81"/>
    <w:rsid w:val="001D1E29"/>
    <w:rsid w:val="001D33CF"/>
    <w:rsid w:val="001D4332"/>
    <w:rsid w:val="001D6BF0"/>
    <w:rsid w:val="001D73EC"/>
    <w:rsid w:val="001D75EA"/>
    <w:rsid w:val="001D7B6C"/>
    <w:rsid w:val="001D7EAD"/>
    <w:rsid w:val="001E2D10"/>
    <w:rsid w:val="001E682E"/>
    <w:rsid w:val="001F2E86"/>
    <w:rsid w:val="001F79E3"/>
    <w:rsid w:val="001F7A79"/>
    <w:rsid w:val="002003E9"/>
    <w:rsid w:val="002006A4"/>
    <w:rsid w:val="00201AC9"/>
    <w:rsid w:val="002060F1"/>
    <w:rsid w:val="00211C10"/>
    <w:rsid w:val="00212679"/>
    <w:rsid w:val="00217303"/>
    <w:rsid w:val="002233A0"/>
    <w:rsid w:val="0022483D"/>
    <w:rsid w:val="002256A1"/>
    <w:rsid w:val="00226788"/>
    <w:rsid w:val="00230C3B"/>
    <w:rsid w:val="00230E61"/>
    <w:rsid w:val="002317A7"/>
    <w:rsid w:val="00231F84"/>
    <w:rsid w:val="002326AC"/>
    <w:rsid w:val="00233355"/>
    <w:rsid w:val="0023357D"/>
    <w:rsid w:val="00233F82"/>
    <w:rsid w:val="00235FB4"/>
    <w:rsid w:val="0023682C"/>
    <w:rsid w:val="00236A17"/>
    <w:rsid w:val="00243665"/>
    <w:rsid w:val="00244423"/>
    <w:rsid w:val="0024493B"/>
    <w:rsid w:val="002475C1"/>
    <w:rsid w:val="00251544"/>
    <w:rsid w:val="00251D48"/>
    <w:rsid w:val="00252F35"/>
    <w:rsid w:val="00255087"/>
    <w:rsid w:val="002553EC"/>
    <w:rsid w:val="002572A7"/>
    <w:rsid w:val="00260896"/>
    <w:rsid w:val="0026243A"/>
    <w:rsid w:val="002637CD"/>
    <w:rsid w:val="00264C5C"/>
    <w:rsid w:val="00264FB7"/>
    <w:rsid w:val="0027375B"/>
    <w:rsid w:val="002743A6"/>
    <w:rsid w:val="002774A3"/>
    <w:rsid w:val="00280B5D"/>
    <w:rsid w:val="00280C3A"/>
    <w:rsid w:val="00281682"/>
    <w:rsid w:val="0028183D"/>
    <w:rsid w:val="00283CCE"/>
    <w:rsid w:val="002842C9"/>
    <w:rsid w:val="00284B47"/>
    <w:rsid w:val="00286BDE"/>
    <w:rsid w:val="00287973"/>
    <w:rsid w:val="00291ECC"/>
    <w:rsid w:val="00292E16"/>
    <w:rsid w:val="00292EC8"/>
    <w:rsid w:val="002A3406"/>
    <w:rsid w:val="002A3646"/>
    <w:rsid w:val="002A4621"/>
    <w:rsid w:val="002B1AAA"/>
    <w:rsid w:val="002B3E0C"/>
    <w:rsid w:val="002B5B14"/>
    <w:rsid w:val="002B7783"/>
    <w:rsid w:val="002B7845"/>
    <w:rsid w:val="002B7EBC"/>
    <w:rsid w:val="002C024C"/>
    <w:rsid w:val="002C095C"/>
    <w:rsid w:val="002C1A4C"/>
    <w:rsid w:val="002C38C1"/>
    <w:rsid w:val="002C41FA"/>
    <w:rsid w:val="002C6115"/>
    <w:rsid w:val="002C7F9E"/>
    <w:rsid w:val="002D44C1"/>
    <w:rsid w:val="002D62BB"/>
    <w:rsid w:val="002D79E4"/>
    <w:rsid w:val="002D7AAD"/>
    <w:rsid w:val="002E165E"/>
    <w:rsid w:val="002E2093"/>
    <w:rsid w:val="002E3933"/>
    <w:rsid w:val="002E3CD7"/>
    <w:rsid w:val="002E6698"/>
    <w:rsid w:val="002E7E78"/>
    <w:rsid w:val="002F054C"/>
    <w:rsid w:val="002F0F83"/>
    <w:rsid w:val="002F2AA6"/>
    <w:rsid w:val="002F5CEE"/>
    <w:rsid w:val="002F5DDE"/>
    <w:rsid w:val="002F7512"/>
    <w:rsid w:val="003030DC"/>
    <w:rsid w:val="00303D42"/>
    <w:rsid w:val="0030424B"/>
    <w:rsid w:val="003045BC"/>
    <w:rsid w:val="00312B84"/>
    <w:rsid w:val="00313032"/>
    <w:rsid w:val="0031338C"/>
    <w:rsid w:val="00314FF7"/>
    <w:rsid w:val="00315AE4"/>
    <w:rsid w:val="003214F9"/>
    <w:rsid w:val="00321649"/>
    <w:rsid w:val="00322AED"/>
    <w:rsid w:val="00326A3B"/>
    <w:rsid w:val="00326F9B"/>
    <w:rsid w:val="00331622"/>
    <w:rsid w:val="0033297A"/>
    <w:rsid w:val="00333B57"/>
    <w:rsid w:val="003347CE"/>
    <w:rsid w:val="00341A9C"/>
    <w:rsid w:val="00342AB0"/>
    <w:rsid w:val="003441D9"/>
    <w:rsid w:val="00344DE8"/>
    <w:rsid w:val="0035115F"/>
    <w:rsid w:val="003513CD"/>
    <w:rsid w:val="00352BA3"/>
    <w:rsid w:val="00353CF6"/>
    <w:rsid w:val="00362DEA"/>
    <w:rsid w:val="00363DB4"/>
    <w:rsid w:val="00363DD2"/>
    <w:rsid w:val="0036454D"/>
    <w:rsid w:val="00364F3A"/>
    <w:rsid w:val="0036656F"/>
    <w:rsid w:val="00371624"/>
    <w:rsid w:val="00374C74"/>
    <w:rsid w:val="003764DF"/>
    <w:rsid w:val="00376527"/>
    <w:rsid w:val="00377B91"/>
    <w:rsid w:val="00380390"/>
    <w:rsid w:val="003837B3"/>
    <w:rsid w:val="003865FF"/>
    <w:rsid w:val="00386970"/>
    <w:rsid w:val="00387287"/>
    <w:rsid w:val="00392222"/>
    <w:rsid w:val="00394D1A"/>
    <w:rsid w:val="00395F79"/>
    <w:rsid w:val="003A20C0"/>
    <w:rsid w:val="003A2AEA"/>
    <w:rsid w:val="003A4099"/>
    <w:rsid w:val="003B1BB1"/>
    <w:rsid w:val="003B2165"/>
    <w:rsid w:val="003B5E4C"/>
    <w:rsid w:val="003B6EB5"/>
    <w:rsid w:val="003C4969"/>
    <w:rsid w:val="003C591E"/>
    <w:rsid w:val="003C78DF"/>
    <w:rsid w:val="003D197B"/>
    <w:rsid w:val="003D4671"/>
    <w:rsid w:val="003E12AC"/>
    <w:rsid w:val="003E2487"/>
    <w:rsid w:val="003E579B"/>
    <w:rsid w:val="003E5961"/>
    <w:rsid w:val="003E7337"/>
    <w:rsid w:val="003F0D88"/>
    <w:rsid w:val="003F1E98"/>
    <w:rsid w:val="003F1EB1"/>
    <w:rsid w:val="003F7142"/>
    <w:rsid w:val="003F7C27"/>
    <w:rsid w:val="00400035"/>
    <w:rsid w:val="0040253C"/>
    <w:rsid w:val="004036D0"/>
    <w:rsid w:val="00403B39"/>
    <w:rsid w:val="00404074"/>
    <w:rsid w:val="00404922"/>
    <w:rsid w:val="00404D27"/>
    <w:rsid w:val="00404F92"/>
    <w:rsid w:val="00405F01"/>
    <w:rsid w:val="004061EF"/>
    <w:rsid w:val="004130C9"/>
    <w:rsid w:val="00413DEA"/>
    <w:rsid w:val="00414283"/>
    <w:rsid w:val="00415AC3"/>
    <w:rsid w:val="00416340"/>
    <w:rsid w:val="0041767A"/>
    <w:rsid w:val="004218BC"/>
    <w:rsid w:val="004238E3"/>
    <w:rsid w:val="00423946"/>
    <w:rsid w:val="0042441E"/>
    <w:rsid w:val="00425725"/>
    <w:rsid w:val="004315A1"/>
    <w:rsid w:val="0043226D"/>
    <w:rsid w:val="0043639B"/>
    <w:rsid w:val="004377EB"/>
    <w:rsid w:val="00437F61"/>
    <w:rsid w:val="004426CF"/>
    <w:rsid w:val="00444D87"/>
    <w:rsid w:val="00447C8F"/>
    <w:rsid w:val="004511A8"/>
    <w:rsid w:val="00452A1A"/>
    <w:rsid w:val="00455FE4"/>
    <w:rsid w:val="00457085"/>
    <w:rsid w:val="00460F72"/>
    <w:rsid w:val="00461659"/>
    <w:rsid w:val="00463834"/>
    <w:rsid w:val="0046384E"/>
    <w:rsid w:val="0046406B"/>
    <w:rsid w:val="00465488"/>
    <w:rsid w:val="00465D81"/>
    <w:rsid w:val="00466A7A"/>
    <w:rsid w:val="00466CFA"/>
    <w:rsid w:val="00470DAB"/>
    <w:rsid w:val="0047286E"/>
    <w:rsid w:val="00472884"/>
    <w:rsid w:val="00472B86"/>
    <w:rsid w:val="004730B9"/>
    <w:rsid w:val="00474197"/>
    <w:rsid w:val="004800F5"/>
    <w:rsid w:val="00480615"/>
    <w:rsid w:val="004831CC"/>
    <w:rsid w:val="00485BA3"/>
    <w:rsid w:val="00486516"/>
    <w:rsid w:val="0048714A"/>
    <w:rsid w:val="004923B1"/>
    <w:rsid w:val="0049385D"/>
    <w:rsid w:val="004955ED"/>
    <w:rsid w:val="00495817"/>
    <w:rsid w:val="0049605F"/>
    <w:rsid w:val="004964E1"/>
    <w:rsid w:val="00496734"/>
    <w:rsid w:val="0049723A"/>
    <w:rsid w:val="00497297"/>
    <w:rsid w:val="004A11B0"/>
    <w:rsid w:val="004A228F"/>
    <w:rsid w:val="004A5BE1"/>
    <w:rsid w:val="004A71D1"/>
    <w:rsid w:val="004B09DE"/>
    <w:rsid w:val="004B0F1B"/>
    <w:rsid w:val="004B219C"/>
    <w:rsid w:val="004B2531"/>
    <w:rsid w:val="004B3385"/>
    <w:rsid w:val="004B4A6B"/>
    <w:rsid w:val="004B65EC"/>
    <w:rsid w:val="004B6913"/>
    <w:rsid w:val="004B7CE2"/>
    <w:rsid w:val="004C1042"/>
    <w:rsid w:val="004C1494"/>
    <w:rsid w:val="004C2654"/>
    <w:rsid w:val="004C6FCF"/>
    <w:rsid w:val="004D1032"/>
    <w:rsid w:val="004D1C2A"/>
    <w:rsid w:val="004D5135"/>
    <w:rsid w:val="004D6133"/>
    <w:rsid w:val="004D6444"/>
    <w:rsid w:val="004D750C"/>
    <w:rsid w:val="004D7783"/>
    <w:rsid w:val="004D79BD"/>
    <w:rsid w:val="004E09AB"/>
    <w:rsid w:val="004E57C0"/>
    <w:rsid w:val="004E5EAD"/>
    <w:rsid w:val="004E60FA"/>
    <w:rsid w:val="004E6203"/>
    <w:rsid w:val="004E67CD"/>
    <w:rsid w:val="004E757A"/>
    <w:rsid w:val="004E7594"/>
    <w:rsid w:val="004F0448"/>
    <w:rsid w:val="004F1279"/>
    <w:rsid w:val="004F2336"/>
    <w:rsid w:val="004F320A"/>
    <w:rsid w:val="004F407E"/>
    <w:rsid w:val="004F6843"/>
    <w:rsid w:val="004F7145"/>
    <w:rsid w:val="00502DC2"/>
    <w:rsid w:val="005048DF"/>
    <w:rsid w:val="00505247"/>
    <w:rsid w:val="0050604B"/>
    <w:rsid w:val="00507A39"/>
    <w:rsid w:val="005101F8"/>
    <w:rsid w:val="005119E8"/>
    <w:rsid w:val="00511C3B"/>
    <w:rsid w:val="0051459D"/>
    <w:rsid w:val="00514AE2"/>
    <w:rsid w:val="005169BB"/>
    <w:rsid w:val="0052299D"/>
    <w:rsid w:val="0052668E"/>
    <w:rsid w:val="00526AAA"/>
    <w:rsid w:val="005273E4"/>
    <w:rsid w:val="00527DCF"/>
    <w:rsid w:val="005310B0"/>
    <w:rsid w:val="00532338"/>
    <w:rsid w:val="0053233C"/>
    <w:rsid w:val="005325B6"/>
    <w:rsid w:val="00533D13"/>
    <w:rsid w:val="0053659C"/>
    <w:rsid w:val="0054032C"/>
    <w:rsid w:val="00541A10"/>
    <w:rsid w:val="00541EC8"/>
    <w:rsid w:val="00544387"/>
    <w:rsid w:val="00544BA9"/>
    <w:rsid w:val="00544CB3"/>
    <w:rsid w:val="00545A51"/>
    <w:rsid w:val="00546035"/>
    <w:rsid w:val="005473AF"/>
    <w:rsid w:val="00547EAC"/>
    <w:rsid w:val="00550DD4"/>
    <w:rsid w:val="0055147E"/>
    <w:rsid w:val="00551E9E"/>
    <w:rsid w:val="00553CFF"/>
    <w:rsid w:val="00555238"/>
    <w:rsid w:val="00557957"/>
    <w:rsid w:val="00561A0C"/>
    <w:rsid w:val="00564D09"/>
    <w:rsid w:val="00565D30"/>
    <w:rsid w:val="00567B45"/>
    <w:rsid w:val="005708BA"/>
    <w:rsid w:val="00580EE0"/>
    <w:rsid w:val="00583103"/>
    <w:rsid w:val="00584592"/>
    <w:rsid w:val="00585E21"/>
    <w:rsid w:val="00587A2C"/>
    <w:rsid w:val="00587F7F"/>
    <w:rsid w:val="00590745"/>
    <w:rsid w:val="005919DE"/>
    <w:rsid w:val="00592636"/>
    <w:rsid w:val="00596078"/>
    <w:rsid w:val="005964F8"/>
    <w:rsid w:val="005A109A"/>
    <w:rsid w:val="005A216E"/>
    <w:rsid w:val="005A285B"/>
    <w:rsid w:val="005A5A2A"/>
    <w:rsid w:val="005A607E"/>
    <w:rsid w:val="005A7F15"/>
    <w:rsid w:val="005B0361"/>
    <w:rsid w:val="005B4728"/>
    <w:rsid w:val="005C1D5B"/>
    <w:rsid w:val="005C5539"/>
    <w:rsid w:val="005C5553"/>
    <w:rsid w:val="005C5D06"/>
    <w:rsid w:val="005C680C"/>
    <w:rsid w:val="005C6DAD"/>
    <w:rsid w:val="005D265C"/>
    <w:rsid w:val="005D29A0"/>
    <w:rsid w:val="005D354A"/>
    <w:rsid w:val="005D362B"/>
    <w:rsid w:val="005D5199"/>
    <w:rsid w:val="005D7A8C"/>
    <w:rsid w:val="005E0220"/>
    <w:rsid w:val="005E093E"/>
    <w:rsid w:val="005E0E72"/>
    <w:rsid w:val="005E130F"/>
    <w:rsid w:val="005E2290"/>
    <w:rsid w:val="005E463D"/>
    <w:rsid w:val="005E74A8"/>
    <w:rsid w:val="005F38D6"/>
    <w:rsid w:val="005F5640"/>
    <w:rsid w:val="005F79D2"/>
    <w:rsid w:val="005F7B6B"/>
    <w:rsid w:val="006004D4"/>
    <w:rsid w:val="006010D1"/>
    <w:rsid w:val="00601818"/>
    <w:rsid w:val="006021A6"/>
    <w:rsid w:val="0060224E"/>
    <w:rsid w:val="00604DFF"/>
    <w:rsid w:val="006068C1"/>
    <w:rsid w:val="00610AB9"/>
    <w:rsid w:val="006130CF"/>
    <w:rsid w:val="006135BF"/>
    <w:rsid w:val="00615F5D"/>
    <w:rsid w:val="00616EA5"/>
    <w:rsid w:val="0061737A"/>
    <w:rsid w:val="00622007"/>
    <w:rsid w:val="00622581"/>
    <w:rsid w:val="00622C73"/>
    <w:rsid w:val="006233D8"/>
    <w:rsid w:val="006239D5"/>
    <w:rsid w:val="00625188"/>
    <w:rsid w:val="0062649E"/>
    <w:rsid w:val="006300F2"/>
    <w:rsid w:val="00630362"/>
    <w:rsid w:val="00631932"/>
    <w:rsid w:val="00634DDC"/>
    <w:rsid w:val="00634F36"/>
    <w:rsid w:val="00637EB1"/>
    <w:rsid w:val="00641AEA"/>
    <w:rsid w:val="00642F86"/>
    <w:rsid w:val="00645374"/>
    <w:rsid w:val="00646FB7"/>
    <w:rsid w:val="006477B6"/>
    <w:rsid w:val="00647D2C"/>
    <w:rsid w:val="00650244"/>
    <w:rsid w:val="00654840"/>
    <w:rsid w:val="00654C0A"/>
    <w:rsid w:val="006550AD"/>
    <w:rsid w:val="00655562"/>
    <w:rsid w:val="0065563A"/>
    <w:rsid w:val="00656DA5"/>
    <w:rsid w:val="00664308"/>
    <w:rsid w:val="006643B8"/>
    <w:rsid w:val="00665D69"/>
    <w:rsid w:val="00665E27"/>
    <w:rsid w:val="00667DA3"/>
    <w:rsid w:val="006703A0"/>
    <w:rsid w:val="0067091C"/>
    <w:rsid w:val="006718CF"/>
    <w:rsid w:val="00672114"/>
    <w:rsid w:val="00672F66"/>
    <w:rsid w:val="00673222"/>
    <w:rsid w:val="00676432"/>
    <w:rsid w:val="0067721E"/>
    <w:rsid w:val="0068018E"/>
    <w:rsid w:val="00680373"/>
    <w:rsid w:val="00680558"/>
    <w:rsid w:val="00680A29"/>
    <w:rsid w:val="006834DB"/>
    <w:rsid w:val="00683E8A"/>
    <w:rsid w:val="0068765B"/>
    <w:rsid w:val="00687C46"/>
    <w:rsid w:val="00687ED6"/>
    <w:rsid w:val="00687FC7"/>
    <w:rsid w:val="006915B8"/>
    <w:rsid w:val="0069688C"/>
    <w:rsid w:val="006A00DF"/>
    <w:rsid w:val="006A05E8"/>
    <w:rsid w:val="006A203E"/>
    <w:rsid w:val="006A6D13"/>
    <w:rsid w:val="006B014B"/>
    <w:rsid w:val="006B14D9"/>
    <w:rsid w:val="006B2DD6"/>
    <w:rsid w:val="006B30E1"/>
    <w:rsid w:val="006B40E7"/>
    <w:rsid w:val="006B651C"/>
    <w:rsid w:val="006B683E"/>
    <w:rsid w:val="006C0B00"/>
    <w:rsid w:val="006C2389"/>
    <w:rsid w:val="006C3DAC"/>
    <w:rsid w:val="006C3E6D"/>
    <w:rsid w:val="006C70AE"/>
    <w:rsid w:val="006C7436"/>
    <w:rsid w:val="006D019A"/>
    <w:rsid w:val="006D06F5"/>
    <w:rsid w:val="006D1AEB"/>
    <w:rsid w:val="006D3054"/>
    <w:rsid w:val="006D37D5"/>
    <w:rsid w:val="006D3C10"/>
    <w:rsid w:val="006D603A"/>
    <w:rsid w:val="006D6AE4"/>
    <w:rsid w:val="006D7A46"/>
    <w:rsid w:val="006D7C37"/>
    <w:rsid w:val="006E0B86"/>
    <w:rsid w:val="006E12F5"/>
    <w:rsid w:val="006E2315"/>
    <w:rsid w:val="006E3B68"/>
    <w:rsid w:val="006E4492"/>
    <w:rsid w:val="006E45B0"/>
    <w:rsid w:val="006E4C3E"/>
    <w:rsid w:val="006E4F72"/>
    <w:rsid w:val="006E51CA"/>
    <w:rsid w:val="006E5964"/>
    <w:rsid w:val="006E6270"/>
    <w:rsid w:val="006F0BB9"/>
    <w:rsid w:val="006F1587"/>
    <w:rsid w:val="006F291F"/>
    <w:rsid w:val="006F2B6F"/>
    <w:rsid w:val="006F3A12"/>
    <w:rsid w:val="006F3B41"/>
    <w:rsid w:val="006F4401"/>
    <w:rsid w:val="006F48C4"/>
    <w:rsid w:val="006F49CE"/>
    <w:rsid w:val="006F527B"/>
    <w:rsid w:val="006F53A2"/>
    <w:rsid w:val="006F71A9"/>
    <w:rsid w:val="00702646"/>
    <w:rsid w:val="0070468A"/>
    <w:rsid w:val="007067DB"/>
    <w:rsid w:val="007113FF"/>
    <w:rsid w:val="00714096"/>
    <w:rsid w:val="00714F62"/>
    <w:rsid w:val="00720893"/>
    <w:rsid w:val="00721C35"/>
    <w:rsid w:val="007224EF"/>
    <w:rsid w:val="007279A2"/>
    <w:rsid w:val="00730AA2"/>
    <w:rsid w:val="00730BC6"/>
    <w:rsid w:val="007313B9"/>
    <w:rsid w:val="00732E42"/>
    <w:rsid w:val="0073390B"/>
    <w:rsid w:val="00733E4E"/>
    <w:rsid w:val="00733FB2"/>
    <w:rsid w:val="00735156"/>
    <w:rsid w:val="00736D12"/>
    <w:rsid w:val="00740728"/>
    <w:rsid w:val="00741B81"/>
    <w:rsid w:val="00744B06"/>
    <w:rsid w:val="00745713"/>
    <w:rsid w:val="00747318"/>
    <w:rsid w:val="0075010E"/>
    <w:rsid w:val="0075273C"/>
    <w:rsid w:val="0075462D"/>
    <w:rsid w:val="00756E6F"/>
    <w:rsid w:val="0075719A"/>
    <w:rsid w:val="007631CD"/>
    <w:rsid w:val="007635F9"/>
    <w:rsid w:val="00763FAB"/>
    <w:rsid w:val="0076411B"/>
    <w:rsid w:val="00764881"/>
    <w:rsid w:val="00766C37"/>
    <w:rsid w:val="007675BF"/>
    <w:rsid w:val="00774709"/>
    <w:rsid w:val="0077477B"/>
    <w:rsid w:val="0077486C"/>
    <w:rsid w:val="007761A8"/>
    <w:rsid w:val="007769EF"/>
    <w:rsid w:val="007777E3"/>
    <w:rsid w:val="00781D5E"/>
    <w:rsid w:val="007824D2"/>
    <w:rsid w:val="00783188"/>
    <w:rsid w:val="00783674"/>
    <w:rsid w:val="00784DCC"/>
    <w:rsid w:val="00791774"/>
    <w:rsid w:val="0079237A"/>
    <w:rsid w:val="00792770"/>
    <w:rsid w:val="00792F48"/>
    <w:rsid w:val="00792FA0"/>
    <w:rsid w:val="00793D37"/>
    <w:rsid w:val="00793D76"/>
    <w:rsid w:val="007941BE"/>
    <w:rsid w:val="007961E3"/>
    <w:rsid w:val="007966D8"/>
    <w:rsid w:val="007974DA"/>
    <w:rsid w:val="007A0770"/>
    <w:rsid w:val="007A2234"/>
    <w:rsid w:val="007A2802"/>
    <w:rsid w:val="007A4C24"/>
    <w:rsid w:val="007A6513"/>
    <w:rsid w:val="007A68C7"/>
    <w:rsid w:val="007A6DCA"/>
    <w:rsid w:val="007B1545"/>
    <w:rsid w:val="007B16B2"/>
    <w:rsid w:val="007B3C19"/>
    <w:rsid w:val="007B697D"/>
    <w:rsid w:val="007B7B7F"/>
    <w:rsid w:val="007C13B5"/>
    <w:rsid w:val="007C16C0"/>
    <w:rsid w:val="007C21B5"/>
    <w:rsid w:val="007C48E4"/>
    <w:rsid w:val="007C6327"/>
    <w:rsid w:val="007D06FA"/>
    <w:rsid w:val="007D13C5"/>
    <w:rsid w:val="007D4001"/>
    <w:rsid w:val="007D4DC9"/>
    <w:rsid w:val="007D7FE7"/>
    <w:rsid w:val="007E10B9"/>
    <w:rsid w:val="007E13E4"/>
    <w:rsid w:val="007E24BA"/>
    <w:rsid w:val="007E3A2E"/>
    <w:rsid w:val="007E5168"/>
    <w:rsid w:val="007E57CF"/>
    <w:rsid w:val="007E610D"/>
    <w:rsid w:val="007E6F73"/>
    <w:rsid w:val="007E77CD"/>
    <w:rsid w:val="007E7814"/>
    <w:rsid w:val="007F49AB"/>
    <w:rsid w:val="007F5A0C"/>
    <w:rsid w:val="008012D7"/>
    <w:rsid w:val="0080156C"/>
    <w:rsid w:val="008040E8"/>
    <w:rsid w:val="00804B7F"/>
    <w:rsid w:val="00805605"/>
    <w:rsid w:val="00806A02"/>
    <w:rsid w:val="00806CDB"/>
    <w:rsid w:val="008077E5"/>
    <w:rsid w:val="00812D93"/>
    <w:rsid w:val="00813E69"/>
    <w:rsid w:val="00815EB0"/>
    <w:rsid w:val="0081693E"/>
    <w:rsid w:val="0081752C"/>
    <w:rsid w:val="00820112"/>
    <w:rsid w:val="00821A32"/>
    <w:rsid w:val="008235C3"/>
    <w:rsid w:val="00823E46"/>
    <w:rsid w:val="008268AF"/>
    <w:rsid w:val="008312A2"/>
    <w:rsid w:val="00832BCB"/>
    <w:rsid w:val="00833DC6"/>
    <w:rsid w:val="008349C6"/>
    <w:rsid w:val="00836293"/>
    <w:rsid w:val="00837396"/>
    <w:rsid w:val="00837C23"/>
    <w:rsid w:val="00841D9D"/>
    <w:rsid w:val="00843474"/>
    <w:rsid w:val="00844140"/>
    <w:rsid w:val="00844633"/>
    <w:rsid w:val="00844651"/>
    <w:rsid w:val="008456EB"/>
    <w:rsid w:val="008515C0"/>
    <w:rsid w:val="00852054"/>
    <w:rsid w:val="008522DE"/>
    <w:rsid w:val="00853152"/>
    <w:rsid w:val="00853F3C"/>
    <w:rsid w:val="00857086"/>
    <w:rsid w:val="00857E3B"/>
    <w:rsid w:val="00860573"/>
    <w:rsid w:val="008607F6"/>
    <w:rsid w:val="00860B8E"/>
    <w:rsid w:val="00862637"/>
    <w:rsid w:val="008642FF"/>
    <w:rsid w:val="00867218"/>
    <w:rsid w:val="008674E1"/>
    <w:rsid w:val="00873071"/>
    <w:rsid w:val="0087475E"/>
    <w:rsid w:val="00876708"/>
    <w:rsid w:val="008777AF"/>
    <w:rsid w:val="008828A7"/>
    <w:rsid w:val="008836DD"/>
    <w:rsid w:val="00887D30"/>
    <w:rsid w:val="00890428"/>
    <w:rsid w:val="00890639"/>
    <w:rsid w:val="008949AB"/>
    <w:rsid w:val="0089527A"/>
    <w:rsid w:val="00896B29"/>
    <w:rsid w:val="008A28C8"/>
    <w:rsid w:val="008A3173"/>
    <w:rsid w:val="008A41D6"/>
    <w:rsid w:val="008B35EF"/>
    <w:rsid w:val="008B6065"/>
    <w:rsid w:val="008B6922"/>
    <w:rsid w:val="008C18E8"/>
    <w:rsid w:val="008C4F9B"/>
    <w:rsid w:val="008C74E1"/>
    <w:rsid w:val="008D0CD0"/>
    <w:rsid w:val="008D0FE7"/>
    <w:rsid w:val="008D1CB4"/>
    <w:rsid w:val="008D4105"/>
    <w:rsid w:val="008D61BF"/>
    <w:rsid w:val="008D6237"/>
    <w:rsid w:val="008D6922"/>
    <w:rsid w:val="008E3109"/>
    <w:rsid w:val="008E3344"/>
    <w:rsid w:val="008E3E35"/>
    <w:rsid w:val="008E4517"/>
    <w:rsid w:val="008E49DD"/>
    <w:rsid w:val="008F10A8"/>
    <w:rsid w:val="008F200F"/>
    <w:rsid w:val="008F60B0"/>
    <w:rsid w:val="008F6DD9"/>
    <w:rsid w:val="00903004"/>
    <w:rsid w:val="009054C3"/>
    <w:rsid w:val="00907BC9"/>
    <w:rsid w:val="00910E81"/>
    <w:rsid w:val="00911576"/>
    <w:rsid w:val="00912183"/>
    <w:rsid w:val="00912678"/>
    <w:rsid w:val="0091268E"/>
    <w:rsid w:val="00912EB0"/>
    <w:rsid w:val="00913D2A"/>
    <w:rsid w:val="009160DA"/>
    <w:rsid w:val="00920389"/>
    <w:rsid w:val="00921357"/>
    <w:rsid w:val="00925FD3"/>
    <w:rsid w:val="0092687B"/>
    <w:rsid w:val="00926B10"/>
    <w:rsid w:val="00932532"/>
    <w:rsid w:val="00932CAB"/>
    <w:rsid w:val="00933CD9"/>
    <w:rsid w:val="009348CE"/>
    <w:rsid w:val="00936C2A"/>
    <w:rsid w:val="009373CC"/>
    <w:rsid w:val="00940325"/>
    <w:rsid w:val="009409D0"/>
    <w:rsid w:val="009440C7"/>
    <w:rsid w:val="00944862"/>
    <w:rsid w:val="00945BC3"/>
    <w:rsid w:val="00946A77"/>
    <w:rsid w:val="0095177C"/>
    <w:rsid w:val="0095279A"/>
    <w:rsid w:val="009548BA"/>
    <w:rsid w:val="00956201"/>
    <w:rsid w:val="00956DC6"/>
    <w:rsid w:val="00957608"/>
    <w:rsid w:val="0096084E"/>
    <w:rsid w:val="00966C3C"/>
    <w:rsid w:val="00973756"/>
    <w:rsid w:val="00975A77"/>
    <w:rsid w:val="0098059A"/>
    <w:rsid w:val="00982FDA"/>
    <w:rsid w:val="009866C4"/>
    <w:rsid w:val="009903C5"/>
    <w:rsid w:val="009914FC"/>
    <w:rsid w:val="00991C17"/>
    <w:rsid w:val="00991F94"/>
    <w:rsid w:val="00994F68"/>
    <w:rsid w:val="009958A8"/>
    <w:rsid w:val="009A7076"/>
    <w:rsid w:val="009B027A"/>
    <w:rsid w:val="009B0695"/>
    <w:rsid w:val="009B52A2"/>
    <w:rsid w:val="009B5398"/>
    <w:rsid w:val="009B7943"/>
    <w:rsid w:val="009B7C8B"/>
    <w:rsid w:val="009C0042"/>
    <w:rsid w:val="009C0A06"/>
    <w:rsid w:val="009C3081"/>
    <w:rsid w:val="009C4920"/>
    <w:rsid w:val="009D00D4"/>
    <w:rsid w:val="009D1CC3"/>
    <w:rsid w:val="009D5BDB"/>
    <w:rsid w:val="009D5DFC"/>
    <w:rsid w:val="009D6531"/>
    <w:rsid w:val="009D6BB2"/>
    <w:rsid w:val="009E03AA"/>
    <w:rsid w:val="009E18E8"/>
    <w:rsid w:val="009E2D29"/>
    <w:rsid w:val="009E5962"/>
    <w:rsid w:val="009F123A"/>
    <w:rsid w:val="009F291C"/>
    <w:rsid w:val="009F540C"/>
    <w:rsid w:val="009F5C2D"/>
    <w:rsid w:val="009F6EC1"/>
    <w:rsid w:val="00A06B2B"/>
    <w:rsid w:val="00A122B5"/>
    <w:rsid w:val="00A14A5B"/>
    <w:rsid w:val="00A17B89"/>
    <w:rsid w:val="00A2200F"/>
    <w:rsid w:val="00A22B9F"/>
    <w:rsid w:val="00A23828"/>
    <w:rsid w:val="00A23B03"/>
    <w:rsid w:val="00A26C32"/>
    <w:rsid w:val="00A301EB"/>
    <w:rsid w:val="00A306AF"/>
    <w:rsid w:val="00A31772"/>
    <w:rsid w:val="00A31C3C"/>
    <w:rsid w:val="00A330D3"/>
    <w:rsid w:val="00A34227"/>
    <w:rsid w:val="00A34660"/>
    <w:rsid w:val="00A358BE"/>
    <w:rsid w:val="00A36FFA"/>
    <w:rsid w:val="00A37B7C"/>
    <w:rsid w:val="00A41966"/>
    <w:rsid w:val="00A47D60"/>
    <w:rsid w:val="00A50099"/>
    <w:rsid w:val="00A53BE4"/>
    <w:rsid w:val="00A54369"/>
    <w:rsid w:val="00A543A1"/>
    <w:rsid w:val="00A54B44"/>
    <w:rsid w:val="00A54D53"/>
    <w:rsid w:val="00A56604"/>
    <w:rsid w:val="00A56BFD"/>
    <w:rsid w:val="00A57302"/>
    <w:rsid w:val="00A5732D"/>
    <w:rsid w:val="00A578CB"/>
    <w:rsid w:val="00A607D1"/>
    <w:rsid w:val="00A61022"/>
    <w:rsid w:val="00A63F80"/>
    <w:rsid w:val="00A651F6"/>
    <w:rsid w:val="00A70D12"/>
    <w:rsid w:val="00A70D5C"/>
    <w:rsid w:val="00A718C5"/>
    <w:rsid w:val="00A725F5"/>
    <w:rsid w:val="00A7315A"/>
    <w:rsid w:val="00A7381F"/>
    <w:rsid w:val="00A74574"/>
    <w:rsid w:val="00A767F5"/>
    <w:rsid w:val="00A80A38"/>
    <w:rsid w:val="00A83011"/>
    <w:rsid w:val="00A84E03"/>
    <w:rsid w:val="00A900D3"/>
    <w:rsid w:val="00A916D5"/>
    <w:rsid w:val="00A91DB7"/>
    <w:rsid w:val="00A92AB7"/>
    <w:rsid w:val="00A936E7"/>
    <w:rsid w:val="00A94DC3"/>
    <w:rsid w:val="00A95EB4"/>
    <w:rsid w:val="00AA0CBA"/>
    <w:rsid w:val="00AA1F8B"/>
    <w:rsid w:val="00AA2D04"/>
    <w:rsid w:val="00AA2FD0"/>
    <w:rsid w:val="00AA49B9"/>
    <w:rsid w:val="00AA51A2"/>
    <w:rsid w:val="00AA7782"/>
    <w:rsid w:val="00AA7794"/>
    <w:rsid w:val="00AB019D"/>
    <w:rsid w:val="00AB1751"/>
    <w:rsid w:val="00AB1EA5"/>
    <w:rsid w:val="00AB4291"/>
    <w:rsid w:val="00AC2B68"/>
    <w:rsid w:val="00AC3122"/>
    <w:rsid w:val="00AC3389"/>
    <w:rsid w:val="00AC6588"/>
    <w:rsid w:val="00AC7F8D"/>
    <w:rsid w:val="00AD03AF"/>
    <w:rsid w:val="00AD5D17"/>
    <w:rsid w:val="00AD5FAE"/>
    <w:rsid w:val="00AD6D04"/>
    <w:rsid w:val="00AD77DF"/>
    <w:rsid w:val="00AD79AB"/>
    <w:rsid w:val="00AE0D1D"/>
    <w:rsid w:val="00AE3E28"/>
    <w:rsid w:val="00AE5FE6"/>
    <w:rsid w:val="00AE65FD"/>
    <w:rsid w:val="00AE6C7B"/>
    <w:rsid w:val="00AE7A18"/>
    <w:rsid w:val="00AF0457"/>
    <w:rsid w:val="00AF4005"/>
    <w:rsid w:val="00AF45E7"/>
    <w:rsid w:val="00AF7811"/>
    <w:rsid w:val="00B00C55"/>
    <w:rsid w:val="00B00D17"/>
    <w:rsid w:val="00B0346C"/>
    <w:rsid w:val="00B04CD7"/>
    <w:rsid w:val="00B06D95"/>
    <w:rsid w:val="00B07B13"/>
    <w:rsid w:val="00B11107"/>
    <w:rsid w:val="00B113F1"/>
    <w:rsid w:val="00B125FA"/>
    <w:rsid w:val="00B20000"/>
    <w:rsid w:val="00B2109E"/>
    <w:rsid w:val="00B21434"/>
    <w:rsid w:val="00B23783"/>
    <w:rsid w:val="00B245EF"/>
    <w:rsid w:val="00B30E47"/>
    <w:rsid w:val="00B311E0"/>
    <w:rsid w:val="00B31C51"/>
    <w:rsid w:val="00B31CC7"/>
    <w:rsid w:val="00B31F92"/>
    <w:rsid w:val="00B33BEA"/>
    <w:rsid w:val="00B3573B"/>
    <w:rsid w:val="00B36719"/>
    <w:rsid w:val="00B36E5C"/>
    <w:rsid w:val="00B3797B"/>
    <w:rsid w:val="00B4039F"/>
    <w:rsid w:val="00B40545"/>
    <w:rsid w:val="00B4400E"/>
    <w:rsid w:val="00B4524A"/>
    <w:rsid w:val="00B4733F"/>
    <w:rsid w:val="00B54046"/>
    <w:rsid w:val="00B55AD9"/>
    <w:rsid w:val="00B55D2E"/>
    <w:rsid w:val="00B57539"/>
    <w:rsid w:val="00B57F1D"/>
    <w:rsid w:val="00B602D4"/>
    <w:rsid w:val="00B60851"/>
    <w:rsid w:val="00B62E7C"/>
    <w:rsid w:val="00B632C6"/>
    <w:rsid w:val="00B63A21"/>
    <w:rsid w:val="00B64398"/>
    <w:rsid w:val="00B648C2"/>
    <w:rsid w:val="00B738C8"/>
    <w:rsid w:val="00B742F7"/>
    <w:rsid w:val="00B743C4"/>
    <w:rsid w:val="00B751C2"/>
    <w:rsid w:val="00B752EC"/>
    <w:rsid w:val="00B75C39"/>
    <w:rsid w:val="00B77B2D"/>
    <w:rsid w:val="00B8077A"/>
    <w:rsid w:val="00B80874"/>
    <w:rsid w:val="00B8131B"/>
    <w:rsid w:val="00B81FF3"/>
    <w:rsid w:val="00B822E8"/>
    <w:rsid w:val="00B832DA"/>
    <w:rsid w:val="00B876ED"/>
    <w:rsid w:val="00B87F14"/>
    <w:rsid w:val="00B90389"/>
    <w:rsid w:val="00B9151B"/>
    <w:rsid w:val="00B91924"/>
    <w:rsid w:val="00B926D1"/>
    <w:rsid w:val="00B92BE9"/>
    <w:rsid w:val="00B95039"/>
    <w:rsid w:val="00B96C92"/>
    <w:rsid w:val="00BA1A24"/>
    <w:rsid w:val="00BA2011"/>
    <w:rsid w:val="00BA4DEB"/>
    <w:rsid w:val="00BA734A"/>
    <w:rsid w:val="00BA797B"/>
    <w:rsid w:val="00BA7CA0"/>
    <w:rsid w:val="00BA7DDD"/>
    <w:rsid w:val="00BB22A7"/>
    <w:rsid w:val="00BB2AE1"/>
    <w:rsid w:val="00BB3D0E"/>
    <w:rsid w:val="00BC0412"/>
    <w:rsid w:val="00BC293A"/>
    <w:rsid w:val="00BC37A2"/>
    <w:rsid w:val="00BC6216"/>
    <w:rsid w:val="00BC76B2"/>
    <w:rsid w:val="00BC789A"/>
    <w:rsid w:val="00BC7CDA"/>
    <w:rsid w:val="00BD0BEC"/>
    <w:rsid w:val="00BD5F44"/>
    <w:rsid w:val="00BD7012"/>
    <w:rsid w:val="00BD7916"/>
    <w:rsid w:val="00BE005C"/>
    <w:rsid w:val="00BE0A47"/>
    <w:rsid w:val="00BE24BC"/>
    <w:rsid w:val="00BE2750"/>
    <w:rsid w:val="00BE6731"/>
    <w:rsid w:val="00BE70DD"/>
    <w:rsid w:val="00BF7B35"/>
    <w:rsid w:val="00C0230C"/>
    <w:rsid w:val="00C02641"/>
    <w:rsid w:val="00C030E0"/>
    <w:rsid w:val="00C043BF"/>
    <w:rsid w:val="00C07282"/>
    <w:rsid w:val="00C12E2F"/>
    <w:rsid w:val="00C13627"/>
    <w:rsid w:val="00C13E41"/>
    <w:rsid w:val="00C1437B"/>
    <w:rsid w:val="00C1634F"/>
    <w:rsid w:val="00C16593"/>
    <w:rsid w:val="00C225B4"/>
    <w:rsid w:val="00C22CCB"/>
    <w:rsid w:val="00C240B8"/>
    <w:rsid w:val="00C241EB"/>
    <w:rsid w:val="00C25C44"/>
    <w:rsid w:val="00C30BEC"/>
    <w:rsid w:val="00C354A6"/>
    <w:rsid w:val="00C367C1"/>
    <w:rsid w:val="00C37A4F"/>
    <w:rsid w:val="00C40F0A"/>
    <w:rsid w:val="00C41C32"/>
    <w:rsid w:val="00C43404"/>
    <w:rsid w:val="00C436CF"/>
    <w:rsid w:val="00C448E4"/>
    <w:rsid w:val="00C45FFC"/>
    <w:rsid w:val="00C51D80"/>
    <w:rsid w:val="00C527BF"/>
    <w:rsid w:val="00C52AD1"/>
    <w:rsid w:val="00C55DC9"/>
    <w:rsid w:val="00C57A59"/>
    <w:rsid w:val="00C62768"/>
    <w:rsid w:val="00C636CB"/>
    <w:rsid w:val="00C637AA"/>
    <w:rsid w:val="00C6723E"/>
    <w:rsid w:val="00C674F5"/>
    <w:rsid w:val="00C75C1A"/>
    <w:rsid w:val="00C76AE1"/>
    <w:rsid w:val="00C81F6D"/>
    <w:rsid w:val="00C82A0C"/>
    <w:rsid w:val="00C852D5"/>
    <w:rsid w:val="00C87277"/>
    <w:rsid w:val="00C87938"/>
    <w:rsid w:val="00C924AD"/>
    <w:rsid w:val="00C93C60"/>
    <w:rsid w:val="00C93C63"/>
    <w:rsid w:val="00CA16BA"/>
    <w:rsid w:val="00CA1E43"/>
    <w:rsid w:val="00CA1EE8"/>
    <w:rsid w:val="00CA3DA6"/>
    <w:rsid w:val="00CA4926"/>
    <w:rsid w:val="00CA4C4C"/>
    <w:rsid w:val="00CA6171"/>
    <w:rsid w:val="00CA7583"/>
    <w:rsid w:val="00CB09C8"/>
    <w:rsid w:val="00CB0D12"/>
    <w:rsid w:val="00CB1AAA"/>
    <w:rsid w:val="00CB43E8"/>
    <w:rsid w:val="00CB550C"/>
    <w:rsid w:val="00CB6922"/>
    <w:rsid w:val="00CC10D1"/>
    <w:rsid w:val="00CC2548"/>
    <w:rsid w:val="00CC4B9E"/>
    <w:rsid w:val="00CC5962"/>
    <w:rsid w:val="00CD126A"/>
    <w:rsid w:val="00CD15C9"/>
    <w:rsid w:val="00CD2522"/>
    <w:rsid w:val="00CD2BBE"/>
    <w:rsid w:val="00CD3A56"/>
    <w:rsid w:val="00CD4BE5"/>
    <w:rsid w:val="00CD62FD"/>
    <w:rsid w:val="00CE190A"/>
    <w:rsid w:val="00CE1E9C"/>
    <w:rsid w:val="00CE2F32"/>
    <w:rsid w:val="00CE30B1"/>
    <w:rsid w:val="00CE4EBD"/>
    <w:rsid w:val="00CE6618"/>
    <w:rsid w:val="00CE6801"/>
    <w:rsid w:val="00CF0049"/>
    <w:rsid w:val="00CF3060"/>
    <w:rsid w:val="00CF3ADD"/>
    <w:rsid w:val="00CF41EE"/>
    <w:rsid w:val="00CF472A"/>
    <w:rsid w:val="00CF4E96"/>
    <w:rsid w:val="00CF5590"/>
    <w:rsid w:val="00CF6D8F"/>
    <w:rsid w:val="00D010A6"/>
    <w:rsid w:val="00D022D1"/>
    <w:rsid w:val="00D02BBA"/>
    <w:rsid w:val="00D03DAC"/>
    <w:rsid w:val="00D05034"/>
    <w:rsid w:val="00D06A6D"/>
    <w:rsid w:val="00D10252"/>
    <w:rsid w:val="00D15830"/>
    <w:rsid w:val="00D17FE0"/>
    <w:rsid w:val="00D21E0C"/>
    <w:rsid w:val="00D2432C"/>
    <w:rsid w:val="00D25F24"/>
    <w:rsid w:val="00D27CAF"/>
    <w:rsid w:val="00D30D4D"/>
    <w:rsid w:val="00D3146E"/>
    <w:rsid w:val="00D35D51"/>
    <w:rsid w:val="00D363C9"/>
    <w:rsid w:val="00D36F81"/>
    <w:rsid w:val="00D373F3"/>
    <w:rsid w:val="00D412D0"/>
    <w:rsid w:val="00D4191B"/>
    <w:rsid w:val="00D4331E"/>
    <w:rsid w:val="00D46404"/>
    <w:rsid w:val="00D554F3"/>
    <w:rsid w:val="00D561D0"/>
    <w:rsid w:val="00D57EB9"/>
    <w:rsid w:val="00D62A69"/>
    <w:rsid w:val="00D707F8"/>
    <w:rsid w:val="00D7088C"/>
    <w:rsid w:val="00D73188"/>
    <w:rsid w:val="00D73CEB"/>
    <w:rsid w:val="00D75AAA"/>
    <w:rsid w:val="00D77A6E"/>
    <w:rsid w:val="00D8118C"/>
    <w:rsid w:val="00D83377"/>
    <w:rsid w:val="00D855CE"/>
    <w:rsid w:val="00D86AC3"/>
    <w:rsid w:val="00D93276"/>
    <w:rsid w:val="00D932A8"/>
    <w:rsid w:val="00D96441"/>
    <w:rsid w:val="00D96606"/>
    <w:rsid w:val="00D96D30"/>
    <w:rsid w:val="00D9713E"/>
    <w:rsid w:val="00DA1DA9"/>
    <w:rsid w:val="00DA4435"/>
    <w:rsid w:val="00DA7413"/>
    <w:rsid w:val="00DA7764"/>
    <w:rsid w:val="00DA7B5D"/>
    <w:rsid w:val="00DB34D6"/>
    <w:rsid w:val="00DB5654"/>
    <w:rsid w:val="00DB773A"/>
    <w:rsid w:val="00DC004F"/>
    <w:rsid w:val="00DC0312"/>
    <w:rsid w:val="00DC1DCF"/>
    <w:rsid w:val="00DC3AD7"/>
    <w:rsid w:val="00DC3BD4"/>
    <w:rsid w:val="00DC44CE"/>
    <w:rsid w:val="00DC44D4"/>
    <w:rsid w:val="00DC5014"/>
    <w:rsid w:val="00DC50C9"/>
    <w:rsid w:val="00DC6A9C"/>
    <w:rsid w:val="00DD1843"/>
    <w:rsid w:val="00DD1AED"/>
    <w:rsid w:val="00DD1B36"/>
    <w:rsid w:val="00DD1F4F"/>
    <w:rsid w:val="00DD372A"/>
    <w:rsid w:val="00DD57B7"/>
    <w:rsid w:val="00DD6CA5"/>
    <w:rsid w:val="00DD75E7"/>
    <w:rsid w:val="00DE19EE"/>
    <w:rsid w:val="00DE51C8"/>
    <w:rsid w:val="00DE5227"/>
    <w:rsid w:val="00DE528D"/>
    <w:rsid w:val="00DF500C"/>
    <w:rsid w:val="00DF58CF"/>
    <w:rsid w:val="00DF619C"/>
    <w:rsid w:val="00DF708D"/>
    <w:rsid w:val="00DF7373"/>
    <w:rsid w:val="00E00FE5"/>
    <w:rsid w:val="00E02380"/>
    <w:rsid w:val="00E02BEB"/>
    <w:rsid w:val="00E030E2"/>
    <w:rsid w:val="00E03139"/>
    <w:rsid w:val="00E032DB"/>
    <w:rsid w:val="00E04FF0"/>
    <w:rsid w:val="00E058E5"/>
    <w:rsid w:val="00E05AEC"/>
    <w:rsid w:val="00E1014C"/>
    <w:rsid w:val="00E20814"/>
    <w:rsid w:val="00E22262"/>
    <w:rsid w:val="00E255CD"/>
    <w:rsid w:val="00E260D7"/>
    <w:rsid w:val="00E2695B"/>
    <w:rsid w:val="00E269C3"/>
    <w:rsid w:val="00E27BF4"/>
    <w:rsid w:val="00E27CE3"/>
    <w:rsid w:val="00E3030A"/>
    <w:rsid w:val="00E36342"/>
    <w:rsid w:val="00E37C90"/>
    <w:rsid w:val="00E4244B"/>
    <w:rsid w:val="00E45878"/>
    <w:rsid w:val="00E470C6"/>
    <w:rsid w:val="00E47371"/>
    <w:rsid w:val="00E52D1B"/>
    <w:rsid w:val="00E5317B"/>
    <w:rsid w:val="00E57265"/>
    <w:rsid w:val="00E6001E"/>
    <w:rsid w:val="00E61F43"/>
    <w:rsid w:val="00E63581"/>
    <w:rsid w:val="00E64631"/>
    <w:rsid w:val="00E65CDC"/>
    <w:rsid w:val="00E74261"/>
    <w:rsid w:val="00E74EF7"/>
    <w:rsid w:val="00E752B9"/>
    <w:rsid w:val="00E75BA3"/>
    <w:rsid w:val="00E7623B"/>
    <w:rsid w:val="00E76FDC"/>
    <w:rsid w:val="00E77645"/>
    <w:rsid w:val="00E800AF"/>
    <w:rsid w:val="00E80723"/>
    <w:rsid w:val="00E864E0"/>
    <w:rsid w:val="00E87202"/>
    <w:rsid w:val="00E90E54"/>
    <w:rsid w:val="00E912C9"/>
    <w:rsid w:val="00E924D3"/>
    <w:rsid w:val="00E93726"/>
    <w:rsid w:val="00EA0074"/>
    <w:rsid w:val="00EA4891"/>
    <w:rsid w:val="00EA495E"/>
    <w:rsid w:val="00EA5121"/>
    <w:rsid w:val="00EA5299"/>
    <w:rsid w:val="00EA6FE8"/>
    <w:rsid w:val="00EA7774"/>
    <w:rsid w:val="00EA7F15"/>
    <w:rsid w:val="00EB145E"/>
    <w:rsid w:val="00EB3E74"/>
    <w:rsid w:val="00EB496E"/>
    <w:rsid w:val="00EB501A"/>
    <w:rsid w:val="00EB5FE5"/>
    <w:rsid w:val="00EB6427"/>
    <w:rsid w:val="00EC05B2"/>
    <w:rsid w:val="00EC265A"/>
    <w:rsid w:val="00EC5E53"/>
    <w:rsid w:val="00EC688E"/>
    <w:rsid w:val="00EC7722"/>
    <w:rsid w:val="00ED1983"/>
    <w:rsid w:val="00ED1DC2"/>
    <w:rsid w:val="00ED3240"/>
    <w:rsid w:val="00ED44C6"/>
    <w:rsid w:val="00ED4907"/>
    <w:rsid w:val="00EE16C9"/>
    <w:rsid w:val="00EE20CB"/>
    <w:rsid w:val="00EE4780"/>
    <w:rsid w:val="00EE5276"/>
    <w:rsid w:val="00EE6E9A"/>
    <w:rsid w:val="00EF0310"/>
    <w:rsid w:val="00EF0C65"/>
    <w:rsid w:val="00EF0D50"/>
    <w:rsid w:val="00EF113C"/>
    <w:rsid w:val="00EF1C1A"/>
    <w:rsid w:val="00EF2093"/>
    <w:rsid w:val="00EF28BA"/>
    <w:rsid w:val="00EF2AA4"/>
    <w:rsid w:val="00EF3AF3"/>
    <w:rsid w:val="00EF4EF3"/>
    <w:rsid w:val="00F017C6"/>
    <w:rsid w:val="00F02D6B"/>
    <w:rsid w:val="00F03A45"/>
    <w:rsid w:val="00F0448B"/>
    <w:rsid w:val="00F05C03"/>
    <w:rsid w:val="00F10266"/>
    <w:rsid w:val="00F11094"/>
    <w:rsid w:val="00F1496E"/>
    <w:rsid w:val="00F17666"/>
    <w:rsid w:val="00F20A2B"/>
    <w:rsid w:val="00F25A29"/>
    <w:rsid w:val="00F25F5F"/>
    <w:rsid w:val="00F278B2"/>
    <w:rsid w:val="00F27A2F"/>
    <w:rsid w:val="00F30DBF"/>
    <w:rsid w:val="00F30EA4"/>
    <w:rsid w:val="00F314E0"/>
    <w:rsid w:val="00F35DF2"/>
    <w:rsid w:val="00F36299"/>
    <w:rsid w:val="00F412A7"/>
    <w:rsid w:val="00F4160E"/>
    <w:rsid w:val="00F425C0"/>
    <w:rsid w:val="00F42DC4"/>
    <w:rsid w:val="00F4422B"/>
    <w:rsid w:val="00F459AB"/>
    <w:rsid w:val="00F461F4"/>
    <w:rsid w:val="00F512E3"/>
    <w:rsid w:val="00F5199C"/>
    <w:rsid w:val="00F552FF"/>
    <w:rsid w:val="00F5669E"/>
    <w:rsid w:val="00F57D4E"/>
    <w:rsid w:val="00F6119A"/>
    <w:rsid w:val="00F62A00"/>
    <w:rsid w:val="00F65030"/>
    <w:rsid w:val="00F6568C"/>
    <w:rsid w:val="00F66E79"/>
    <w:rsid w:val="00F71E1F"/>
    <w:rsid w:val="00F7389E"/>
    <w:rsid w:val="00F819B2"/>
    <w:rsid w:val="00F82700"/>
    <w:rsid w:val="00F82B31"/>
    <w:rsid w:val="00F84616"/>
    <w:rsid w:val="00F84BE5"/>
    <w:rsid w:val="00F851BA"/>
    <w:rsid w:val="00F87101"/>
    <w:rsid w:val="00F924FF"/>
    <w:rsid w:val="00F92EAA"/>
    <w:rsid w:val="00F9567E"/>
    <w:rsid w:val="00FA0B6A"/>
    <w:rsid w:val="00FA26D9"/>
    <w:rsid w:val="00FA297C"/>
    <w:rsid w:val="00FA5256"/>
    <w:rsid w:val="00FA558B"/>
    <w:rsid w:val="00FA776A"/>
    <w:rsid w:val="00FA7825"/>
    <w:rsid w:val="00FA7EE6"/>
    <w:rsid w:val="00FB1177"/>
    <w:rsid w:val="00FB18E8"/>
    <w:rsid w:val="00FB2DE0"/>
    <w:rsid w:val="00FB4135"/>
    <w:rsid w:val="00FB4970"/>
    <w:rsid w:val="00FB4D5F"/>
    <w:rsid w:val="00FC00A9"/>
    <w:rsid w:val="00FC0AA5"/>
    <w:rsid w:val="00FC4057"/>
    <w:rsid w:val="00FC645C"/>
    <w:rsid w:val="00FD03E3"/>
    <w:rsid w:val="00FD1229"/>
    <w:rsid w:val="00FD24FA"/>
    <w:rsid w:val="00FD2A7A"/>
    <w:rsid w:val="00FD4B6B"/>
    <w:rsid w:val="00FD5B45"/>
    <w:rsid w:val="00FD5DCE"/>
    <w:rsid w:val="00FD78D4"/>
    <w:rsid w:val="00FE01F2"/>
    <w:rsid w:val="00FE159B"/>
    <w:rsid w:val="00FE18C2"/>
    <w:rsid w:val="00FE28E1"/>
    <w:rsid w:val="00FF3464"/>
    <w:rsid w:val="00FF3489"/>
    <w:rsid w:val="00FF3825"/>
    <w:rsid w:val="00FF3E1B"/>
    <w:rsid w:val="00FF443F"/>
    <w:rsid w:val="00FF454A"/>
    <w:rsid w:val="00FF4A93"/>
    <w:rsid w:val="00FF5578"/>
    <w:rsid w:val="00FF5A0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BE1A34"/>
  <w15:docId w15:val="{6DDC8FF2-7D0D-48A4-AA47-C30720F1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E0"/>
    <w:pPr>
      <w:widowControl w:val="0"/>
      <w:autoSpaceDE w:val="0"/>
      <w:autoSpaceDN w:val="0"/>
      <w:adjustRightInd w:val="0"/>
    </w:pPr>
    <w:rPr>
      <w:sz w:val="24"/>
      <w:szCs w:val="24"/>
    </w:rPr>
  </w:style>
  <w:style w:type="paragraph" w:styleId="Heading1">
    <w:name w:val="heading 1"/>
    <w:basedOn w:val="Normal"/>
    <w:link w:val="Heading1Char"/>
    <w:uiPriority w:val="1"/>
    <w:qFormat/>
    <w:rsid w:val="00C13627"/>
    <w:pPr>
      <w:autoSpaceDE/>
      <w:autoSpaceDN/>
      <w:adjustRightInd/>
      <w:ind w:left="840" w:hanging="7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1ED"/>
    <w:pPr>
      <w:tabs>
        <w:tab w:val="center" w:pos="4320"/>
        <w:tab w:val="right" w:pos="8640"/>
      </w:tabs>
    </w:pPr>
  </w:style>
  <w:style w:type="paragraph" w:styleId="Footer">
    <w:name w:val="footer"/>
    <w:basedOn w:val="Normal"/>
    <w:link w:val="FooterChar"/>
    <w:uiPriority w:val="99"/>
    <w:rsid w:val="000851ED"/>
    <w:pPr>
      <w:tabs>
        <w:tab w:val="center" w:pos="4320"/>
        <w:tab w:val="right" w:pos="8640"/>
      </w:tabs>
    </w:pPr>
  </w:style>
  <w:style w:type="paragraph" w:styleId="BalloonText">
    <w:name w:val="Balloon Text"/>
    <w:basedOn w:val="Normal"/>
    <w:semiHidden/>
    <w:rsid w:val="005D7A8C"/>
    <w:rPr>
      <w:rFonts w:ascii="Tahoma" w:hAnsi="Tahoma" w:cs="Tahoma"/>
      <w:sz w:val="16"/>
      <w:szCs w:val="16"/>
    </w:rPr>
  </w:style>
  <w:style w:type="paragraph" w:styleId="ListParagraph">
    <w:name w:val="List Paragraph"/>
    <w:basedOn w:val="Normal"/>
    <w:uiPriority w:val="34"/>
    <w:qFormat/>
    <w:rsid w:val="00CF3ADD"/>
    <w:pPr>
      <w:ind w:left="720"/>
    </w:pPr>
  </w:style>
  <w:style w:type="character" w:customStyle="1" w:styleId="FooterChar">
    <w:name w:val="Footer Char"/>
    <w:link w:val="Footer"/>
    <w:uiPriority w:val="99"/>
    <w:rsid w:val="00EC265A"/>
    <w:rPr>
      <w:sz w:val="24"/>
      <w:szCs w:val="24"/>
    </w:rPr>
  </w:style>
  <w:style w:type="paragraph" w:styleId="NoSpacing">
    <w:name w:val="No Spacing"/>
    <w:uiPriority w:val="1"/>
    <w:qFormat/>
    <w:rsid w:val="00386970"/>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1"/>
    <w:rsid w:val="00C13627"/>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1092">
      <w:bodyDiv w:val="1"/>
      <w:marLeft w:val="0"/>
      <w:marRight w:val="0"/>
      <w:marTop w:val="0"/>
      <w:marBottom w:val="0"/>
      <w:divBdr>
        <w:top w:val="none" w:sz="0" w:space="0" w:color="auto"/>
        <w:left w:val="none" w:sz="0" w:space="0" w:color="auto"/>
        <w:bottom w:val="none" w:sz="0" w:space="0" w:color="auto"/>
        <w:right w:val="none" w:sz="0" w:space="0" w:color="auto"/>
      </w:divBdr>
    </w:div>
    <w:div w:id="198786532">
      <w:bodyDiv w:val="1"/>
      <w:marLeft w:val="0"/>
      <w:marRight w:val="0"/>
      <w:marTop w:val="0"/>
      <w:marBottom w:val="0"/>
      <w:divBdr>
        <w:top w:val="none" w:sz="0" w:space="0" w:color="auto"/>
        <w:left w:val="none" w:sz="0" w:space="0" w:color="auto"/>
        <w:bottom w:val="none" w:sz="0" w:space="0" w:color="auto"/>
        <w:right w:val="none" w:sz="0" w:space="0" w:color="auto"/>
      </w:divBdr>
    </w:div>
    <w:div w:id="286590652">
      <w:bodyDiv w:val="1"/>
      <w:marLeft w:val="0"/>
      <w:marRight w:val="0"/>
      <w:marTop w:val="0"/>
      <w:marBottom w:val="0"/>
      <w:divBdr>
        <w:top w:val="none" w:sz="0" w:space="0" w:color="auto"/>
        <w:left w:val="none" w:sz="0" w:space="0" w:color="auto"/>
        <w:bottom w:val="none" w:sz="0" w:space="0" w:color="auto"/>
        <w:right w:val="none" w:sz="0" w:space="0" w:color="auto"/>
      </w:divBdr>
    </w:div>
    <w:div w:id="364065750">
      <w:bodyDiv w:val="1"/>
      <w:marLeft w:val="0"/>
      <w:marRight w:val="0"/>
      <w:marTop w:val="0"/>
      <w:marBottom w:val="0"/>
      <w:divBdr>
        <w:top w:val="none" w:sz="0" w:space="0" w:color="auto"/>
        <w:left w:val="none" w:sz="0" w:space="0" w:color="auto"/>
        <w:bottom w:val="none" w:sz="0" w:space="0" w:color="auto"/>
        <w:right w:val="none" w:sz="0" w:space="0" w:color="auto"/>
      </w:divBdr>
    </w:div>
    <w:div w:id="418210692">
      <w:bodyDiv w:val="1"/>
      <w:marLeft w:val="0"/>
      <w:marRight w:val="0"/>
      <w:marTop w:val="0"/>
      <w:marBottom w:val="0"/>
      <w:divBdr>
        <w:top w:val="none" w:sz="0" w:space="0" w:color="auto"/>
        <w:left w:val="none" w:sz="0" w:space="0" w:color="auto"/>
        <w:bottom w:val="none" w:sz="0" w:space="0" w:color="auto"/>
        <w:right w:val="none" w:sz="0" w:space="0" w:color="auto"/>
      </w:divBdr>
    </w:div>
    <w:div w:id="531384064">
      <w:bodyDiv w:val="1"/>
      <w:marLeft w:val="0"/>
      <w:marRight w:val="0"/>
      <w:marTop w:val="0"/>
      <w:marBottom w:val="0"/>
      <w:divBdr>
        <w:top w:val="none" w:sz="0" w:space="0" w:color="auto"/>
        <w:left w:val="none" w:sz="0" w:space="0" w:color="auto"/>
        <w:bottom w:val="none" w:sz="0" w:space="0" w:color="auto"/>
        <w:right w:val="none" w:sz="0" w:space="0" w:color="auto"/>
      </w:divBdr>
    </w:div>
    <w:div w:id="643388364">
      <w:bodyDiv w:val="1"/>
      <w:marLeft w:val="0"/>
      <w:marRight w:val="0"/>
      <w:marTop w:val="0"/>
      <w:marBottom w:val="0"/>
      <w:divBdr>
        <w:top w:val="none" w:sz="0" w:space="0" w:color="auto"/>
        <w:left w:val="none" w:sz="0" w:space="0" w:color="auto"/>
        <w:bottom w:val="none" w:sz="0" w:space="0" w:color="auto"/>
        <w:right w:val="none" w:sz="0" w:space="0" w:color="auto"/>
      </w:divBdr>
    </w:div>
    <w:div w:id="839004275">
      <w:bodyDiv w:val="1"/>
      <w:marLeft w:val="0"/>
      <w:marRight w:val="0"/>
      <w:marTop w:val="0"/>
      <w:marBottom w:val="0"/>
      <w:divBdr>
        <w:top w:val="none" w:sz="0" w:space="0" w:color="auto"/>
        <w:left w:val="none" w:sz="0" w:space="0" w:color="auto"/>
        <w:bottom w:val="none" w:sz="0" w:space="0" w:color="auto"/>
        <w:right w:val="none" w:sz="0" w:space="0" w:color="auto"/>
      </w:divBdr>
    </w:div>
    <w:div w:id="1088773908">
      <w:bodyDiv w:val="1"/>
      <w:marLeft w:val="0"/>
      <w:marRight w:val="0"/>
      <w:marTop w:val="0"/>
      <w:marBottom w:val="0"/>
      <w:divBdr>
        <w:top w:val="none" w:sz="0" w:space="0" w:color="auto"/>
        <w:left w:val="none" w:sz="0" w:space="0" w:color="auto"/>
        <w:bottom w:val="none" w:sz="0" w:space="0" w:color="auto"/>
        <w:right w:val="none" w:sz="0" w:space="0" w:color="auto"/>
      </w:divBdr>
    </w:div>
    <w:div w:id="1259947052">
      <w:bodyDiv w:val="1"/>
      <w:marLeft w:val="0"/>
      <w:marRight w:val="0"/>
      <w:marTop w:val="0"/>
      <w:marBottom w:val="0"/>
      <w:divBdr>
        <w:top w:val="none" w:sz="0" w:space="0" w:color="auto"/>
        <w:left w:val="none" w:sz="0" w:space="0" w:color="auto"/>
        <w:bottom w:val="none" w:sz="0" w:space="0" w:color="auto"/>
        <w:right w:val="none" w:sz="0" w:space="0" w:color="auto"/>
      </w:divBdr>
    </w:div>
    <w:div w:id="1428113459">
      <w:bodyDiv w:val="1"/>
      <w:marLeft w:val="0"/>
      <w:marRight w:val="0"/>
      <w:marTop w:val="0"/>
      <w:marBottom w:val="0"/>
      <w:divBdr>
        <w:top w:val="none" w:sz="0" w:space="0" w:color="auto"/>
        <w:left w:val="none" w:sz="0" w:space="0" w:color="auto"/>
        <w:bottom w:val="none" w:sz="0" w:space="0" w:color="auto"/>
        <w:right w:val="none" w:sz="0" w:space="0" w:color="auto"/>
      </w:divBdr>
    </w:div>
    <w:div w:id="1524705420">
      <w:bodyDiv w:val="1"/>
      <w:marLeft w:val="0"/>
      <w:marRight w:val="0"/>
      <w:marTop w:val="0"/>
      <w:marBottom w:val="0"/>
      <w:divBdr>
        <w:top w:val="none" w:sz="0" w:space="0" w:color="auto"/>
        <w:left w:val="none" w:sz="0" w:space="0" w:color="auto"/>
        <w:bottom w:val="none" w:sz="0" w:space="0" w:color="auto"/>
        <w:right w:val="none" w:sz="0" w:space="0" w:color="auto"/>
      </w:divBdr>
    </w:div>
    <w:div w:id="19898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9B1E-F841-4D49-B7C5-A9471491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Finance and Administration Sub-Committee</vt:lpstr>
    </vt:vector>
  </TitlesOfParts>
  <Company>City of West Des Moines</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Administration Sub-Committee</dc:title>
  <dc:subject/>
  <dc:creator>jsmith</dc:creator>
  <cp:keywords/>
  <dc:description/>
  <cp:lastModifiedBy>Johnson, Katie</cp:lastModifiedBy>
  <cp:revision>2</cp:revision>
  <cp:lastPrinted>2019-01-30T14:47:00Z</cp:lastPrinted>
  <dcterms:created xsi:type="dcterms:W3CDTF">2021-10-28T18:19:00Z</dcterms:created>
  <dcterms:modified xsi:type="dcterms:W3CDTF">2021-10-28T18:19:00Z</dcterms:modified>
</cp:coreProperties>
</file>