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91A61" w14:textId="77777777" w:rsidR="00867E45" w:rsidRPr="00285859" w:rsidRDefault="00867E45" w:rsidP="00867E45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85859">
        <w:rPr>
          <w:rFonts w:asciiTheme="minorHAnsi" w:hAnsiTheme="minorHAnsi" w:cstheme="minorHAnsi"/>
          <w:b/>
          <w:sz w:val="32"/>
          <w:szCs w:val="32"/>
        </w:rPr>
        <w:t xml:space="preserve">WEST </w:t>
      </w:r>
      <w:smartTag w:uri="urn:schemas-microsoft-com:office:smarttags" w:element="stockticker">
        <w:r w:rsidRPr="00285859">
          <w:rPr>
            <w:rFonts w:asciiTheme="minorHAnsi" w:hAnsiTheme="minorHAnsi" w:cstheme="minorHAnsi"/>
            <w:b/>
            <w:sz w:val="32"/>
            <w:szCs w:val="32"/>
          </w:rPr>
          <w:t>DES</w:t>
        </w:r>
      </w:smartTag>
      <w:r w:rsidRPr="00285859">
        <w:rPr>
          <w:rFonts w:asciiTheme="minorHAnsi" w:hAnsiTheme="minorHAnsi" w:cstheme="minorHAnsi"/>
          <w:b/>
          <w:sz w:val="32"/>
          <w:szCs w:val="32"/>
        </w:rPr>
        <w:t xml:space="preserve"> MOINES HUMAN SERVICES </w:t>
      </w:r>
    </w:p>
    <w:p w14:paraId="1E25B8E8" w14:textId="77777777" w:rsidR="00867E45" w:rsidRPr="00285859" w:rsidRDefault="00867E45" w:rsidP="00867E45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85859">
        <w:rPr>
          <w:rFonts w:asciiTheme="minorHAnsi" w:hAnsiTheme="minorHAnsi" w:cstheme="minorHAnsi"/>
          <w:b/>
          <w:sz w:val="32"/>
          <w:szCs w:val="32"/>
        </w:rPr>
        <w:t>ADVISORY BOARD MEETING</w:t>
      </w:r>
    </w:p>
    <w:p w14:paraId="28336291" w14:textId="77777777" w:rsidR="00867E45" w:rsidRPr="00285859" w:rsidRDefault="00867E45" w:rsidP="00867E4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65916B0" w14:textId="1D59D875" w:rsidR="00867E45" w:rsidRPr="00285859" w:rsidRDefault="00867E45" w:rsidP="00867E45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285859">
        <w:rPr>
          <w:rFonts w:asciiTheme="minorHAnsi" w:hAnsiTheme="minorHAnsi" w:cstheme="minorHAnsi"/>
          <w:b/>
          <w:sz w:val="26"/>
          <w:szCs w:val="26"/>
        </w:rPr>
        <w:t>Tuesday, September 20, 2022</w:t>
      </w:r>
    </w:p>
    <w:p w14:paraId="32C838C0" w14:textId="77777777" w:rsidR="00867E45" w:rsidRPr="00285859" w:rsidRDefault="00867E45" w:rsidP="00867E45">
      <w:pPr>
        <w:jc w:val="center"/>
        <w:rPr>
          <w:rFonts w:asciiTheme="minorHAnsi" w:hAnsiTheme="minorHAnsi" w:cstheme="minorHAnsi"/>
          <w:b/>
          <w:sz w:val="26"/>
          <w:szCs w:val="26"/>
        </w:rPr>
      </w:pPr>
      <w:smartTag w:uri="urn:schemas-microsoft-com:office:smarttags" w:element="time">
        <w:smartTagPr>
          <w:attr w:name="Minute" w:val="30"/>
          <w:attr w:name="Hour" w:val="17"/>
        </w:smartTagPr>
        <w:r w:rsidRPr="00285859">
          <w:rPr>
            <w:rFonts w:asciiTheme="minorHAnsi" w:hAnsiTheme="minorHAnsi" w:cstheme="minorHAnsi"/>
            <w:b/>
            <w:sz w:val="26"/>
            <w:szCs w:val="26"/>
          </w:rPr>
          <w:t>5:30 PM</w:t>
        </w:r>
      </w:smartTag>
      <w:r w:rsidRPr="00285859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14:paraId="4635FD49" w14:textId="77777777" w:rsidR="00867E45" w:rsidRPr="00285859" w:rsidRDefault="00867E45" w:rsidP="00867E45">
      <w:pPr>
        <w:jc w:val="center"/>
        <w:rPr>
          <w:rFonts w:asciiTheme="minorHAnsi" w:hAnsiTheme="minorHAnsi" w:cstheme="minorHAnsi"/>
          <w:b/>
        </w:rPr>
      </w:pPr>
    </w:p>
    <w:p w14:paraId="2042A3B3" w14:textId="77777777" w:rsidR="00867E45" w:rsidRPr="00285859" w:rsidRDefault="00867E45" w:rsidP="00867E45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285859">
        <w:rPr>
          <w:rFonts w:asciiTheme="minorHAnsi" w:hAnsiTheme="minorHAnsi" w:cstheme="minorHAnsi"/>
          <w:b/>
          <w:sz w:val="26"/>
          <w:szCs w:val="26"/>
        </w:rPr>
        <w:t>139 – 6</w:t>
      </w:r>
      <w:r w:rsidRPr="00285859">
        <w:rPr>
          <w:rFonts w:asciiTheme="minorHAnsi" w:hAnsiTheme="minorHAnsi" w:cstheme="minorHAnsi"/>
          <w:b/>
          <w:sz w:val="26"/>
          <w:szCs w:val="26"/>
          <w:vertAlign w:val="superscript"/>
        </w:rPr>
        <w:t>th</w:t>
      </w:r>
      <w:r w:rsidRPr="00285859">
        <w:rPr>
          <w:rFonts w:asciiTheme="minorHAnsi" w:hAnsiTheme="minorHAnsi" w:cstheme="minorHAnsi"/>
          <w:b/>
          <w:sz w:val="26"/>
          <w:szCs w:val="26"/>
        </w:rPr>
        <w:t xml:space="preserve"> Street</w:t>
      </w:r>
    </w:p>
    <w:p w14:paraId="378EDD20" w14:textId="77777777" w:rsidR="00867E45" w:rsidRPr="00285859" w:rsidRDefault="00867E45" w:rsidP="00867E45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285859">
        <w:rPr>
          <w:rFonts w:asciiTheme="minorHAnsi" w:hAnsiTheme="minorHAnsi" w:cstheme="minorHAnsi"/>
          <w:b/>
          <w:sz w:val="26"/>
          <w:szCs w:val="26"/>
        </w:rPr>
        <w:t>Multi-Purpose Room</w:t>
      </w:r>
    </w:p>
    <w:p w14:paraId="7EC5D8F5" w14:textId="77777777" w:rsidR="00867E45" w:rsidRPr="00285859" w:rsidRDefault="00867E45" w:rsidP="00867E4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7212206" w14:textId="77777777" w:rsidR="00867E45" w:rsidRPr="00285859" w:rsidRDefault="00867E45" w:rsidP="00867E45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285859">
        <w:rPr>
          <w:rFonts w:asciiTheme="minorHAnsi" w:hAnsiTheme="minorHAnsi" w:cstheme="minorHAnsi"/>
          <w:b/>
          <w:sz w:val="40"/>
          <w:szCs w:val="40"/>
        </w:rPr>
        <w:t>AGENDA</w:t>
      </w:r>
    </w:p>
    <w:p w14:paraId="1D22ECC4" w14:textId="77777777" w:rsidR="00867E45" w:rsidRPr="00285859" w:rsidRDefault="00867E45" w:rsidP="00867E45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FE1D199" w14:textId="77777777" w:rsidR="00867E45" w:rsidRPr="00285859" w:rsidRDefault="00867E45" w:rsidP="00867E45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285859">
        <w:rPr>
          <w:rFonts w:asciiTheme="minorHAnsi" w:hAnsiTheme="minorHAnsi" w:cstheme="minorHAnsi"/>
          <w:sz w:val="24"/>
          <w:szCs w:val="24"/>
        </w:rPr>
        <w:t>Call to Order</w:t>
      </w:r>
    </w:p>
    <w:p w14:paraId="7532D5D6" w14:textId="77777777" w:rsidR="00867E45" w:rsidRPr="00285859" w:rsidRDefault="00867E45" w:rsidP="00867E45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3A426B3A" w14:textId="77777777" w:rsidR="00867E45" w:rsidRPr="00285859" w:rsidRDefault="00867E45" w:rsidP="00867E45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285859">
        <w:rPr>
          <w:rFonts w:asciiTheme="minorHAnsi" w:hAnsiTheme="minorHAnsi" w:cstheme="minorHAnsi"/>
          <w:sz w:val="24"/>
          <w:szCs w:val="24"/>
        </w:rPr>
        <w:t>Citizen Participation</w:t>
      </w:r>
    </w:p>
    <w:p w14:paraId="4116DC25" w14:textId="088AAB39" w:rsidR="00867E45" w:rsidRPr="00285859" w:rsidRDefault="00867E45" w:rsidP="00867E45">
      <w:pPr>
        <w:rPr>
          <w:rFonts w:asciiTheme="minorHAnsi" w:hAnsiTheme="minorHAnsi" w:cstheme="minorHAnsi"/>
          <w:sz w:val="24"/>
          <w:szCs w:val="24"/>
        </w:rPr>
      </w:pPr>
      <w:r w:rsidRPr="00285859">
        <w:rPr>
          <w:rFonts w:asciiTheme="minorHAnsi" w:hAnsiTheme="minorHAnsi" w:cstheme="minorHAnsi"/>
          <w:sz w:val="24"/>
          <w:szCs w:val="24"/>
        </w:rPr>
        <w:tab/>
      </w:r>
      <w:r w:rsidRPr="00285859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194C42A9" w14:textId="77777777" w:rsidR="00FA6DD5" w:rsidRPr="00285859" w:rsidRDefault="00867E45" w:rsidP="00867E45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285859">
        <w:rPr>
          <w:rFonts w:asciiTheme="minorHAnsi" w:hAnsiTheme="minorHAnsi" w:cstheme="minorHAnsi"/>
          <w:sz w:val="24"/>
          <w:szCs w:val="24"/>
        </w:rPr>
        <w:t>Approval of July 2022 Minutes</w:t>
      </w:r>
      <w:r w:rsidRPr="00285859">
        <w:rPr>
          <w:rFonts w:asciiTheme="minorHAnsi" w:hAnsiTheme="minorHAnsi" w:cstheme="minorHAnsi"/>
          <w:sz w:val="24"/>
          <w:szCs w:val="24"/>
        </w:rPr>
        <w:tab/>
      </w:r>
    </w:p>
    <w:p w14:paraId="1DA5FBED" w14:textId="77777777" w:rsidR="00FA6DD5" w:rsidRPr="00285859" w:rsidRDefault="00FA6DD5" w:rsidP="00FA6DD5">
      <w:pPr>
        <w:pStyle w:val="ListParagraph"/>
        <w:rPr>
          <w:rFonts w:asciiTheme="minorHAnsi" w:hAnsiTheme="minorHAnsi" w:cstheme="minorHAnsi"/>
        </w:rPr>
      </w:pPr>
    </w:p>
    <w:p w14:paraId="495CDD43" w14:textId="45A434B5" w:rsidR="00867E45" w:rsidRPr="00285859" w:rsidRDefault="00FA6DD5" w:rsidP="00867E45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285859">
        <w:rPr>
          <w:rFonts w:asciiTheme="minorHAnsi" w:hAnsiTheme="minorHAnsi" w:cstheme="minorHAnsi"/>
          <w:sz w:val="24"/>
          <w:szCs w:val="24"/>
        </w:rPr>
        <w:t>Strategic Plan – Teva Dawson</w:t>
      </w:r>
      <w:r w:rsidR="00867E45" w:rsidRPr="00285859">
        <w:rPr>
          <w:rFonts w:asciiTheme="minorHAnsi" w:hAnsiTheme="minorHAnsi" w:cstheme="minorHAnsi"/>
          <w:sz w:val="24"/>
          <w:szCs w:val="24"/>
        </w:rPr>
        <w:tab/>
      </w:r>
      <w:r w:rsidR="00867E45" w:rsidRPr="00285859">
        <w:rPr>
          <w:rFonts w:asciiTheme="minorHAnsi" w:hAnsiTheme="minorHAnsi" w:cstheme="minorHAnsi"/>
          <w:sz w:val="24"/>
          <w:szCs w:val="24"/>
        </w:rPr>
        <w:tab/>
      </w:r>
      <w:r w:rsidR="00867E45" w:rsidRPr="00285859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="00867E45" w:rsidRPr="00285859">
        <w:rPr>
          <w:rFonts w:asciiTheme="minorHAnsi" w:hAnsiTheme="minorHAnsi" w:cstheme="minorHAnsi"/>
          <w:sz w:val="24"/>
          <w:szCs w:val="24"/>
        </w:rPr>
        <w:tab/>
      </w:r>
      <w:r w:rsidR="00867E45" w:rsidRPr="00285859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0AA12BAF" w14:textId="77777777" w:rsidR="00867E45" w:rsidRPr="00285859" w:rsidRDefault="00867E45" w:rsidP="00867E45">
      <w:pPr>
        <w:pStyle w:val="ListParagraph"/>
        <w:rPr>
          <w:rFonts w:asciiTheme="minorHAnsi" w:hAnsiTheme="minorHAnsi" w:cstheme="minorHAnsi"/>
        </w:rPr>
      </w:pPr>
    </w:p>
    <w:p w14:paraId="641591F8" w14:textId="77777777" w:rsidR="00867E45" w:rsidRPr="00285859" w:rsidRDefault="00867E45" w:rsidP="00867E45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285859">
        <w:rPr>
          <w:rFonts w:asciiTheme="minorHAnsi" w:hAnsiTheme="minorHAnsi" w:cstheme="minorHAnsi"/>
        </w:rPr>
        <w:t>Director’s Report</w:t>
      </w:r>
      <w:r w:rsidRPr="00285859">
        <w:rPr>
          <w:rFonts w:asciiTheme="minorHAnsi" w:hAnsiTheme="minorHAnsi" w:cstheme="minorHAnsi"/>
        </w:rPr>
        <w:tab/>
      </w:r>
      <w:r w:rsidRPr="00285859">
        <w:rPr>
          <w:rFonts w:asciiTheme="minorHAnsi" w:hAnsiTheme="minorHAnsi" w:cstheme="minorHAnsi"/>
        </w:rPr>
        <w:tab/>
      </w:r>
      <w:r w:rsidRPr="00285859">
        <w:rPr>
          <w:rFonts w:asciiTheme="minorHAnsi" w:hAnsiTheme="minorHAnsi" w:cstheme="minorHAnsi"/>
        </w:rPr>
        <w:tab/>
      </w:r>
      <w:r w:rsidRPr="00285859">
        <w:rPr>
          <w:rFonts w:asciiTheme="minorHAnsi" w:hAnsiTheme="minorHAnsi" w:cstheme="minorHAnsi"/>
        </w:rPr>
        <w:tab/>
      </w:r>
      <w:r w:rsidRPr="00285859">
        <w:rPr>
          <w:rFonts w:asciiTheme="minorHAnsi" w:hAnsiTheme="minorHAnsi" w:cstheme="minorHAnsi"/>
        </w:rPr>
        <w:tab/>
      </w:r>
      <w:r w:rsidRPr="00285859">
        <w:rPr>
          <w:rFonts w:asciiTheme="minorHAnsi" w:hAnsiTheme="minorHAnsi" w:cstheme="minorHAnsi"/>
        </w:rPr>
        <w:tab/>
      </w:r>
      <w:r w:rsidRPr="00285859">
        <w:rPr>
          <w:rFonts w:asciiTheme="minorHAnsi" w:hAnsiTheme="minorHAnsi" w:cstheme="minorHAnsi"/>
        </w:rPr>
        <w:tab/>
      </w:r>
      <w:r w:rsidRPr="00285859">
        <w:rPr>
          <w:rFonts w:asciiTheme="minorHAnsi" w:hAnsiTheme="minorHAnsi" w:cstheme="minorHAnsi"/>
        </w:rPr>
        <w:tab/>
        <w:t xml:space="preserve"> </w:t>
      </w:r>
    </w:p>
    <w:p w14:paraId="2A8DB62E" w14:textId="77777777" w:rsidR="00867E45" w:rsidRPr="00285859" w:rsidRDefault="00867E45" w:rsidP="00867E45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285859">
        <w:rPr>
          <w:rFonts w:asciiTheme="minorHAnsi" w:hAnsiTheme="minorHAnsi" w:cstheme="minorHAnsi"/>
        </w:rPr>
        <w:t>Client Activity and Discretionary review</w:t>
      </w:r>
    </w:p>
    <w:p w14:paraId="1992C972" w14:textId="58C5B051" w:rsidR="00867E45" w:rsidRPr="00285859" w:rsidRDefault="00867E45" w:rsidP="00867E45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285859">
        <w:rPr>
          <w:rFonts w:asciiTheme="minorHAnsi" w:hAnsiTheme="minorHAnsi" w:cstheme="minorHAnsi"/>
        </w:rPr>
        <w:t>Recap of recent activities</w:t>
      </w:r>
    </w:p>
    <w:p w14:paraId="330A0A57" w14:textId="77777777" w:rsidR="005A443F" w:rsidRPr="00285859" w:rsidRDefault="005A443F" w:rsidP="005A443F">
      <w:pPr>
        <w:pStyle w:val="ListParagraph"/>
        <w:ind w:left="1440"/>
        <w:rPr>
          <w:rFonts w:asciiTheme="minorHAnsi" w:hAnsiTheme="minorHAnsi" w:cstheme="minorHAnsi"/>
        </w:rPr>
      </w:pPr>
    </w:p>
    <w:p w14:paraId="77B07BE3" w14:textId="2C65429C" w:rsidR="005A443F" w:rsidRDefault="005A443F" w:rsidP="005A443F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285859">
        <w:rPr>
          <w:rFonts w:asciiTheme="minorHAnsi" w:hAnsiTheme="minorHAnsi" w:cstheme="minorHAnsi"/>
        </w:rPr>
        <w:t>Alice Fuhrman Funding Approval</w:t>
      </w:r>
    </w:p>
    <w:p w14:paraId="43B93543" w14:textId="3E721A95" w:rsidR="00FD4B03" w:rsidRDefault="00FD4B03" w:rsidP="00FD4B03">
      <w:pPr>
        <w:rPr>
          <w:rFonts w:asciiTheme="minorHAnsi" w:hAnsiTheme="minorHAnsi" w:cstheme="minorHAnsi"/>
        </w:rPr>
      </w:pPr>
    </w:p>
    <w:p w14:paraId="3A72AA62" w14:textId="6B4DD42F" w:rsidR="00FD4B03" w:rsidRPr="00FD4B03" w:rsidRDefault="00FD4B03" w:rsidP="00FD4B03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Sunday Supper</w:t>
      </w:r>
    </w:p>
    <w:p w14:paraId="1AD44227" w14:textId="1B5F79BE" w:rsidR="00867E45" w:rsidRPr="00285859" w:rsidRDefault="00867E45" w:rsidP="00867E45">
      <w:pPr>
        <w:rPr>
          <w:rFonts w:asciiTheme="minorHAnsi" w:hAnsiTheme="minorHAnsi" w:cstheme="minorHAnsi"/>
        </w:rPr>
      </w:pPr>
    </w:p>
    <w:p w14:paraId="7ED54056" w14:textId="63689837" w:rsidR="00867E45" w:rsidRPr="00285859" w:rsidRDefault="00867E45" w:rsidP="00867E45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285859">
        <w:rPr>
          <w:rFonts w:asciiTheme="minorHAnsi" w:hAnsiTheme="minorHAnsi" w:cstheme="minorHAnsi"/>
        </w:rPr>
        <w:t>Volunteer for organizing Board sponsorship for Adopt</w:t>
      </w:r>
      <w:r w:rsidR="00285859" w:rsidRPr="00285859">
        <w:rPr>
          <w:rFonts w:asciiTheme="minorHAnsi" w:hAnsiTheme="minorHAnsi" w:cstheme="minorHAnsi"/>
        </w:rPr>
        <w:t>-</w:t>
      </w:r>
      <w:r w:rsidRPr="00285859">
        <w:rPr>
          <w:rFonts w:asciiTheme="minorHAnsi" w:hAnsiTheme="minorHAnsi" w:cstheme="minorHAnsi"/>
        </w:rPr>
        <w:t>A</w:t>
      </w:r>
      <w:r w:rsidR="00285859" w:rsidRPr="00285859">
        <w:rPr>
          <w:rFonts w:asciiTheme="minorHAnsi" w:hAnsiTheme="minorHAnsi" w:cstheme="minorHAnsi"/>
        </w:rPr>
        <w:t>-</w:t>
      </w:r>
      <w:r w:rsidRPr="00285859">
        <w:rPr>
          <w:rFonts w:asciiTheme="minorHAnsi" w:hAnsiTheme="minorHAnsi" w:cstheme="minorHAnsi"/>
        </w:rPr>
        <w:t xml:space="preserve">Family  </w:t>
      </w:r>
    </w:p>
    <w:p w14:paraId="4530FF82" w14:textId="77777777" w:rsidR="00867E45" w:rsidRPr="00285859" w:rsidRDefault="00867E45" w:rsidP="00867E45">
      <w:pPr>
        <w:rPr>
          <w:rFonts w:asciiTheme="minorHAnsi" w:hAnsiTheme="minorHAnsi" w:cstheme="minorHAnsi"/>
        </w:rPr>
      </w:pPr>
    </w:p>
    <w:p w14:paraId="38CE20E7" w14:textId="4023835E" w:rsidR="00867E45" w:rsidRPr="00285859" w:rsidRDefault="00867E45" w:rsidP="00867E45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285859">
        <w:rPr>
          <w:rFonts w:asciiTheme="minorHAnsi" w:hAnsiTheme="minorHAnsi" w:cstheme="minorHAnsi"/>
        </w:rPr>
        <w:t>Comments for the good of the order</w:t>
      </w:r>
    </w:p>
    <w:p w14:paraId="2D8CCEA6" w14:textId="77777777" w:rsidR="00867E45" w:rsidRPr="00285859" w:rsidRDefault="00867E45" w:rsidP="00867E45">
      <w:pPr>
        <w:pStyle w:val="ListParagraph"/>
        <w:ind w:left="1440"/>
        <w:rPr>
          <w:rFonts w:asciiTheme="minorHAnsi" w:hAnsiTheme="minorHAnsi" w:cstheme="minorHAnsi"/>
        </w:rPr>
      </w:pPr>
    </w:p>
    <w:p w14:paraId="0DE091B8" w14:textId="10D2D7D6" w:rsidR="00867E45" w:rsidRPr="00285859" w:rsidRDefault="00867E45" w:rsidP="00867E45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285859">
        <w:rPr>
          <w:rFonts w:asciiTheme="minorHAnsi" w:hAnsiTheme="minorHAnsi" w:cstheme="minorHAnsi"/>
        </w:rPr>
        <w:t xml:space="preserve">Adjourn </w:t>
      </w:r>
    </w:p>
    <w:p w14:paraId="661BFEAE" w14:textId="77777777" w:rsidR="005A443F" w:rsidRPr="00285859" w:rsidRDefault="005A443F" w:rsidP="005A443F">
      <w:pPr>
        <w:pStyle w:val="ListParagraph"/>
        <w:rPr>
          <w:rFonts w:asciiTheme="minorHAnsi" w:hAnsiTheme="minorHAnsi" w:cstheme="minorHAnsi"/>
        </w:rPr>
      </w:pPr>
    </w:p>
    <w:p w14:paraId="489453F9" w14:textId="7D6641DB" w:rsidR="005A443F" w:rsidRPr="00285859" w:rsidRDefault="005A443F" w:rsidP="005A443F">
      <w:pPr>
        <w:rPr>
          <w:rFonts w:asciiTheme="minorHAnsi" w:hAnsiTheme="minorHAnsi" w:cstheme="minorHAnsi"/>
        </w:rPr>
      </w:pPr>
    </w:p>
    <w:p w14:paraId="56F97CEC" w14:textId="3C3A4812" w:rsidR="005A443F" w:rsidRPr="00285859" w:rsidRDefault="005A443F" w:rsidP="005A443F">
      <w:pPr>
        <w:rPr>
          <w:rFonts w:asciiTheme="minorHAnsi" w:hAnsiTheme="minorHAnsi" w:cstheme="minorHAnsi"/>
        </w:rPr>
      </w:pPr>
    </w:p>
    <w:p w14:paraId="22EBA851" w14:textId="45A4F3BB" w:rsidR="005A443F" w:rsidRPr="00285859" w:rsidRDefault="005A443F" w:rsidP="005A443F">
      <w:pPr>
        <w:rPr>
          <w:rFonts w:asciiTheme="minorHAnsi" w:hAnsiTheme="minorHAnsi" w:cstheme="minorHAnsi"/>
        </w:rPr>
      </w:pPr>
    </w:p>
    <w:p w14:paraId="642731A3" w14:textId="4EA818D9" w:rsidR="005A443F" w:rsidRPr="00285859" w:rsidRDefault="005A443F" w:rsidP="005A443F">
      <w:pPr>
        <w:rPr>
          <w:rFonts w:asciiTheme="minorHAnsi" w:hAnsiTheme="minorHAnsi" w:cstheme="minorHAnsi"/>
        </w:rPr>
      </w:pPr>
    </w:p>
    <w:p w14:paraId="21CE267C" w14:textId="554F7812" w:rsidR="005A443F" w:rsidRDefault="005A443F" w:rsidP="005A443F">
      <w:pPr>
        <w:rPr>
          <w:rFonts w:asciiTheme="minorHAnsi" w:hAnsiTheme="minorHAnsi" w:cstheme="minorHAnsi"/>
        </w:rPr>
      </w:pPr>
    </w:p>
    <w:p w14:paraId="64BE2E57" w14:textId="6F04BDB5" w:rsidR="005A443F" w:rsidRDefault="005A443F" w:rsidP="005A443F">
      <w:pPr>
        <w:rPr>
          <w:rFonts w:asciiTheme="minorHAnsi" w:hAnsiTheme="minorHAnsi" w:cstheme="minorHAnsi"/>
        </w:rPr>
      </w:pPr>
    </w:p>
    <w:p w14:paraId="23EEBD7F" w14:textId="77777777" w:rsidR="005A443F" w:rsidRDefault="005A443F" w:rsidP="005A443F">
      <w:pPr>
        <w:rPr>
          <w:rFonts w:asciiTheme="minorHAnsi" w:hAnsiTheme="minorHAnsi" w:cstheme="minorHAnsi"/>
        </w:rPr>
      </w:pPr>
    </w:p>
    <w:p w14:paraId="31BE9CDA" w14:textId="789427BD" w:rsidR="005A443F" w:rsidRDefault="005A443F" w:rsidP="005A443F">
      <w:pPr>
        <w:rPr>
          <w:rFonts w:asciiTheme="minorHAnsi" w:hAnsiTheme="minorHAnsi" w:cstheme="minorHAnsi"/>
        </w:rPr>
      </w:pPr>
    </w:p>
    <w:p w14:paraId="42FE67A6" w14:textId="77777777" w:rsidR="005A443F" w:rsidRPr="00BC207A" w:rsidRDefault="005A443F" w:rsidP="005A443F">
      <w:pPr>
        <w:jc w:val="center"/>
        <w:rPr>
          <w:b/>
          <w:bCs/>
        </w:rPr>
      </w:pPr>
      <w:r w:rsidRPr="00BC207A">
        <w:rPr>
          <w:b/>
          <w:bCs/>
        </w:rPr>
        <w:t>Mission Statement</w:t>
      </w:r>
    </w:p>
    <w:p w14:paraId="182AE94B" w14:textId="4786E1F0" w:rsidR="00867E45" w:rsidRDefault="005A443F" w:rsidP="00FA6DD5">
      <w:pPr>
        <w:jc w:val="center"/>
      </w:pPr>
      <w:r w:rsidRPr="00664D2E">
        <w:rPr>
          <w:b/>
          <w:bCs/>
          <w:i/>
          <w:iCs/>
        </w:rPr>
        <w:t>Providing opportunities for community residents to achieve healthy, stable and productive lives.</w:t>
      </w:r>
    </w:p>
    <w:sectPr w:rsidR="00867E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85655"/>
    <w:multiLevelType w:val="hybridMultilevel"/>
    <w:tmpl w:val="81F89E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A666B1A"/>
    <w:multiLevelType w:val="hybridMultilevel"/>
    <w:tmpl w:val="A99067B4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E45"/>
    <w:rsid w:val="00285859"/>
    <w:rsid w:val="005A443F"/>
    <w:rsid w:val="00867E45"/>
    <w:rsid w:val="00FA6DD5"/>
    <w:rsid w:val="00FD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1A90F6E"/>
  <w15:chartTrackingRefBased/>
  <w15:docId w15:val="{DEBEC248-C892-4802-A3CE-921B9808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E4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E45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Holcomb, Althea</dc:creator>
  <cp:keywords/>
  <dc:description/>
  <cp:lastModifiedBy>Holcomb, Althea</cp:lastModifiedBy>
  <cp:revision>5</cp:revision>
  <dcterms:created xsi:type="dcterms:W3CDTF">2022-08-01T15:27:00Z</dcterms:created>
  <dcterms:modified xsi:type="dcterms:W3CDTF">2022-09-16T18:57:00Z</dcterms:modified>
</cp:coreProperties>
</file>